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F642" w14:textId="77777777" w:rsidR="00B17A57" w:rsidRDefault="00B17A57" w:rsidP="00C06BA9">
      <w:pPr>
        <w:jc w:val="center"/>
        <w:rPr>
          <w:rFonts w:ascii="Calibri" w:hAnsi="Calibri" w:cs="Calibri"/>
          <w:b/>
          <w:sz w:val="22"/>
          <w:szCs w:val="22"/>
        </w:rPr>
      </w:pPr>
      <w:r>
        <w:rPr>
          <w:rFonts w:ascii="Calibri" w:hAnsi="Calibri" w:cs="Calibri"/>
          <w:b/>
          <w:sz w:val="22"/>
          <w:szCs w:val="22"/>
        </w:rPr>
        <w:t>HIPA</w:t>
      </w:r>
      <w:r w:rsidR="00C06BA9" w:rsidRPr="00126D8B">
        <w:rPr>
          <w:rFonts w:ascii="Calibri" w:hAnsi="Calibri" w:cs="Calibri"/>
          <w:b/>
          <w:sz w:val="22"/>
          <w:szCs w:val="22"/>
        </w:rPr>
        <w:t>A</w:t>
      </w:r>
      <w:r>
        <w:rPr>
          <w:rFonts w:ascii="Calibri" w:hAnsi="Calibri" w:cs="Calibri"/>
          <w:b/>
          <w:sz w:val="22"/>
          <w:szCs w:val="22"/>
        </w:rPr>
        <w:t xml:space="preserve"> (Health Insurance Portability and Accountability Act of 1996)</w:t>
      </w:r>
    </w:p>
    <w:p w14:paraId="3CFBFA9F" w14:textId="77777777" w:rsidR="009609BB" w:rsidRPr="00126D8B" w:rsidRDefault="00616471" w:rsidP="00C06BA9">
      <w:pPr>
        <w:jc w:val="center"/>
        <w:rPr>
          <w:rFonts w:ascii="Calibri" w:hAnsi="Calibri" w:cs="Calibri"/>
          <w:b/>
          <w:sz w:val="22"/>
          <w:szCs w:val="22"/>
        </w:rPr>
      </w:pPr>
      <w:r>
        <w:rPr>
          <w:rFonts w:ascii="Calibri" w:hAnsi="Calibri" w:cs="Calibri"/>
          <w:b/>
          <w:sz w:val="22"/>
          <w:szCs w:val="22"/>
        </w:rPr>
        <w:t>NOTICE OF PRIVACY PRACTICES:</w:t>
      </w:r>
      <w:r w:rsidR="00B17A57">
        <w:rPr>
          <w:rFonts w:ascii="Calibri" w:hAnsi="Calibri" w:cs="Calibri"/>
          <w:b/>
          <w:sz w:val="22"/>
          <w:szCs w:val="22"/>
        </w:rPr>
        <w:t xml:space="preserve"> </w:t>
      </w:r>
    </w:p>
    <w:p w14:paraId="29CA8BE4" w14:textId="77777777" w:rsidR="009609BB" w:rsidRPr="00126D8B" w:rsidRDefault="009609BB" w:rsidP="009609BB">
      <w:pPr>
        <w:rPr>
          <w:rFonts w:ascii="Calibri" w:hAnsi="Calibri" w:cs="Calibri"/>
          <w:i/>
          <w:sz w:val="22"/>
          <w:szCs w:val="22"/>
        </w:rPr>
      </w:pPr>
      <w:r w:rsidRPr="00126D8B">
        <w:rPr>
          <w:rFonts w:ascii="Calibri" w:hAnsi="Calibri" w:cs="Calibri"/>
          <w:i/>
          <w:sz w:val="22"/>
          <w:szCs w:val="22"/>
        </w:rPr>
        <w:t>This notice tells you how your medical record may be used and shared and how you may get this information.</w:t>
      </w:r>
    </w:p>
    <w:p w14:paraId="5A657368" w14:textId="77777777" w:rsidR="009609BB" w:rsidRPr="00126D8B" w:rsidRDefault="009609BB" w:rsidP="009609BB">
      <w:pPr>
        <w:rPr>
          <w:rFonts w:ascii="Calibri" w:hAnsi="Calibri" w:cs="Calibri"/>
          <w:i/>
          <w:sz w:val="22"/>
          <w:szCs w:val="22"/>
        </w:rPr>
      </w:pPr>
    </w:p>
    <w:p w14:paraId="010944DC" w14:textId="77777777" w:rsidR="009609BB" w:rsidRPr="00126D8B" w:rsidRDefault="00C06BA9" w:rsidP="009609BB">
      <w:pPr>
        <w:jc w:val="center"/>
        <w:rPr>
          <w:rFonts w:ascii="Calibri" w:hAnsi="Calibri" w:cs="Calibri"/>
          <w:b/>
          <w:sz w:val="22"/>
          <w:szCs w:val="22"/>
        </w:rPr>
      </w:pPr>
      <w:r w:rsidRPr="00126D8B">
        <w:rPr>
          <w:rFonts w:ascii="Calibri" w:hAnsi="Calibri" w:cs="Calibri"/>
          <w:b/>
          <w:sz w:val="22"/>
          <w:szCs w:val="22"/>
        </w:rPr>
        <w:t>POLICY:</w:t>
      </w:r>
    </w:p>
    <w:p w14:paraId="5BA36ADC" w14:textId="23C944A3" w:rsidR="009609BB" w:rsidRPr="00126D8B" w:rsidRDefault="00C06BA9" w:rsidP="009609BB">
      <w:pPr>
        <w:rPr>
          <w:rFonts w:ascii="Calibri" w:hAnsi="Calibri" w:cs="Calibri"/>
          <w:i/>
          <w:sz w:val="22"/>
          <w:szCs w:val="22"/>
        </w:rPr>
      </w:pPr>
      <w:r w:rsidRPr="00126D8B">
        <w:rPr>
          <w:rFonts w:ascii="Calibri" w:hAnsi="Calibri" w:cs="Calibri"/>
          <w:i/>
          <w:sz w:val="22"/>
          <w:szCs w:val="22"/>
        </w:rPr>
        <w:t xml:space="preserve">At </w:t>
      </w:r>
      <w:r w:rsidR="00A84FE1">
        <w:rPr>
          <w:rFonts w:ascii="Calibri" w:hAnsi="Calibri" w:cs="Calibri"/>
          <w:sz w:val="22"/>
          <w:szCs w:val="22"/>
        </w:rPr>
        <w:t>Neurobehavioral Speech Services</w:t>
      </w:r>
      <w:r w:rsidR="00A84FE1" w:rsidRPr="00126D8B">
        <w:rPr>
          <w:rFonts w:ascii="Calibri" w:hAnsi="Calibri" w:cs="Calibri"/>
          <w:i/>
          <w:sz w:val="22"/>
          <w:szCs w:val="22"/>
        </w:rPr>
        <w:t xml:space="preserve"> </w:t>
      </w:r>
      <w:r w:rsidRPr="00126D8B">
        <w:rPr>
          <w:rFonts w:ascii="Calibri" w:hAnsi="Calibri" w:cs="Calibri"/>
          <w:i/>
          <w:sz w:val="22"/>
          <w:szCs w:val="22"/>
        </w:rPr>
        <w:t xml:space="preserve">we understand that information about your health and program is personal.  We are committed to protecting health information about you.  When you register as a client, we create a record of your care and services you receive.  We use this record to provide you with quality services and to comply with certain legal requirements. </w:t>
      </w:r>
    </w:p>
    <w:p w14:paraId="274769F1" w14:textId="77777777" w:rsidR="009609BB" w:rsidRPr="00126D8B" w:rsidRDefault="009609BB" w:rsidP="009609BB">
      <w:pPr>
        <w:rPr>
          <w:rFonts w:ascii="Calibri" w:hAnsi="Calibri" w:cs="Calibri"/>
          <w:i/>
          <w:sz w:val="22"/>
          <w:szCs w:val="22"/>
        </w:rPr>
      </w:pPr>
    </w:p>
    <w:p w14:paraId="79B816B1" w14:textId="77777777" w:rsidR="009609BB" w:rsidRPr="00126D8B" w:rsidRDefault="009609BB" w:rsidP="009609BB">
      <w:pPr>
        <w:rPr>
          <w:rFonts w:ascii="Calibri" w:hAnsi="Calibri" w:cs="Calibri"/>
          <w:sz w:val="22"/>
          <w:szCs w:val="22"/>
        </w:rPr>
      </w:pPr>
      <w:r w:rsidRPr="00126D8B">
        <w:rPr>
          <w:rFonts w:ascii="Calibri" w:hAnsi="Calibri" w:cs="Calibri"/>
          <w:sz w:val="22"/>
          <w:szCs w:val="22"/>
          <w:u w:val="single"/>
        </w:rPr>
        <w:t xml:space="preserve">What is this </w:t>
      </w:r>
      <w:proofErr w:type="gramStart"/>
      <w:r w:rsidRPr="00126D8B">
        <w:rPr>
          <w:rFonts w:ascii="Calibri" w:hAnsi="Calibri" w:cs="Calibri"/>
          <w:sz w:val="22"/>
          <w:szCs w:val="22"/>
          <w:u w:val="single"/>
        </w:rPr>
        <w:t>document?</w:t>
      </w:r>
      <w:r w:rsidRPr="00126D8B">
        <w:rPr>
          <w:rFonts w:ascii="Calibri" w:hAnsi="Calibri" w:cs="Calibri"/>
          <w:sz w:val="22"/>
          <w:szCs w:val="22"/>
        </w:rPr>
        <w:t>:</w:t>
      </w:r>
      <w:proofErr w:type="gramEnd"/>
      <w:r w:rsidRPr="00126D8B">
        <w:rPr>
          <w:rFonts w:ascii="Calibri" w:hAnsi="Calibri" w:cs="Calibri"/>
          <w:sz w:val="22"/>
          <w:szCs w:val="22"/>
        </w:rPr>
        <w:t xml:space="preserve"> </w:t>
      </w:r>
    </w:p>
    <w:p w14:paraId="264B83D5" w14:textId="77777777" w:rsidR="009609BB" w:rsidRPr="00126D8B" w:rsidRDefault="009609BB" w:rsidP="009609BB">
      <w:pPr>
        <w:rPr>
          <w:rFonts w:ascii="Calibri" w:hAnsi="Calibri" w:cs="Calibri"/>
          <w:sz w:val="22"/>
          <w:szCs w:val="22"/>
        </w:rPr>
      </w:pPr>
      <w:r w:rsidRPr="00126D8B">
        <w:rPr>
          <w:rFonts w:ascii="Calibri" w:hAnsi="Calibri" w:cs="Calibri"/>
          <w:sz w:val="22"/>
          <w:szCs w:val="22"/>
        </w:rPr>
        <w:t xml:space="preserve">This document, called a Notice of Privacy Practices, tells you how we may use and share your health information.  This includes using and sharing it so we may provide you with health care and be paid for it, and so we may run our business and follow state and federal rules.  We must follow the terms of this notice.  </w:t>
      </w:r>
    </w:p>
    <w:p w14:paraId="3A0D3BD9" w14:textId="77777777" w:rsidR="00C06BA9" w:rsidRPr="00126D8B" w:rsidRDefault="00C06BA9" w:rsidP="009609BB">
      <w:pPr>
        <w:rPr>
          <w:rFonts w:ascii="Calibri" w:hAnsi="Calibri" w:cs="Calibri"/>
          <w:sz w:val="22"/>
          <w:szCs w:val="22"/>
        </w:rPr>
      </w:pPr>
    </w:p>
    <w:p w14:paraId="28BDD9E3" w14:textId="77777777" w:rsidR="00C06BA9" w:rsidRPr="00126D8B" w:rsidRDefault="00C06BA9" w:rsidP="009609BB">
      <w:pPr>
        <w:rPr>
          <w:rFonts w:ascii="Calibri" w:hAnsi="Calibri" w:cs="Calibri"/>
          <w:sz w:val="22"/>
          <w:szCs w:val="22"/>
          <w:u w:val="single"/>
        </w:rPr>
      </w:pPr>
      <w:r w:rsidRPr="00126D8B">
        <w:rPr>
          <w:rFonts w:ascii="Calibri" w:hAnsi="Calibri" w:cs="Calibri"/>
          <w:sz w:val="22"/>
          <w:szCs w:val="22"/>
          <w:u w:val="single"/>
        </w:rPr>
        <w:t>What is PHI:</w:t>
      </w:r>
    </w:p>
    <w:p w14:paraId="165C9C14" w14:textId="7DA53F03" w:rsidR="00C06BA9" w:rsidRPr="00126D8B" w:rsidRDefault="00C06BA9" w:rsidP="009609BB">
      <w:pPr>
        <w:rPr>
          <w:rFonts w:ascii="Calibri" w:hAnsi="Calibri" w:cs="Calibri"/>
          <w:sz w:val="22"/>
          <w:szCs w:val="22"/>
        </w:rPr>
      </w:pPr>
      <w:r w:rsidRPr="00126D8B">
        <w:rPr>
          <w:rFonts w:ascii="Calibri" w:hAnsi="Calibri" w:cs="Calibri"/>
          <w:sz w:val="22"/>
          <w:szCs w:val="22"/>
        </w:rPr>
        <w:t xml:space="preserve">PHI, or Protected Health Information, is any information that describes your health condition or the health care you may have received.  This notice explains the ways that </w:t>
      </w:r>
      <w:r w:rsidR="00A84FE1">
        <w:rPr>
          <w:rFonts w:ascii="Calibri" w:hAnsi="Calibri" w:cs="Calibri"/>
          <w:sz w:val="22"/>
          <w:szCs w:val="22"/>
        </w:rPr>
        <w:t>Neurobehavioral Speech Services</w:t>
      </w:r>
      <w:r w:rsidR="00A84FE1" w:rsidRPr="00126D8B">
        <w:rPr>
          <w:rFonts w:ascii="Calibri" w:hAnsi="Calibri" w:cs="Calibri"/>
          <w:sz w:val="22"/>
          <w:szCs w:val="22"/>
        </w:rPr>
        <w:t xml:space="preserve"> </w:t>
      </w:r>
      <w:r w:rsidRPr="00126D8B">
        <w:rPr>
          <w:rFonts w:ascii="Calibri" w:hAnsi="Calibri" w:cs="Calibri"/>
          <w:sz w:val="22"/>
          <w:szCs w:val="22"/>
        </w:rPr>
        <w:t xml:space="preserve">may use and disclose the PHI that we create, </w:t>
      </w:r>
      <w:proofErr w:type="gramStart"/>
      <w:r w:rsidRPr="00126D8B">
        <w:rPr>
          <w:rFonts w:ascii="Calibri" w:hAnsi="Calibri" w:cs="Calibri"/>
          <w:sz w:val="22"/>
          <w:szCs w:val="22"/>
        </w:rPr>
        <w:t>collect</w:t>
      </w:r>
      <w:proofErr w:type="gramEnd"/>
      <w:r w:rsidRPr="00126D8B">
        <w:rPr>
          <w:rFonts w:ascii="Calibri" w:hAnsi="Calibri" w:cs="Calibri"/>
          <w:sz w:val="22"/>
          <w:szCs w:val="22"/>
        </w:rPr>
        <w:t xml:space="preserve"> or maintain in accordance with HIPAA.  We also </w:t>
      </w:r>
      <w:r w:rsidR="00A84FE1" w:rsidRPr="00126D8B">
        <w:rPr>
          <w:rFonts w:ascii="Calibri" w:hAnsi="Calibri" w:cs="Calibri"/>
          <w:sz w:val="22"/>
          <w:szCs w:val="22"/>
        </w:rPr>
        <w:t>describe</w:t>
      </w:r>
      <w:r w:rsidRPr="00126D8B">
        <w:rPr>
          <w:rFonts w:ascii="Calibri" w:hAnsi="Calibri" w:cs="Calibri"/>
          <w:sz w:val="22"/>
          <w:szCs w:val="22"/>
        </w:rPr>
        <w:t xml:space="preserve"> your rights and certain obligations we have </w:t>
      </w:r>
      <w:r w:rsidR="00A84FE1" w:rsidRPr="00126D8B">
        <w:rPr>
          <w:rFonts w:ascii="Calibri" w:hAnsi="Calibri" w:cs="Calibri"/>
          <w:sz w:val="22"/>
          <w:szCs w:val="22"/>
        </w:rPr>
        <w:t>regarding</w:t>
      </w:r>
      <w:r w:rsidRPr="00126D8B">
        <w:rPr>
          <w:rFonts w:ascii="Calibri" w:hAnsi="Calibri" w:cs="Calibri"/>
          <w:sz w:val="22"/>
          <w:szCs w:val="22"/>
        </w:rPr>
        <w:t xml:space="preserve"> the use and disclosure of your PHI.</w:t>
      </w:r>
    </w:p>
    <w:p w14:paraId="79DC7118" w14:textId="77777777" w:rsidR="00C06BA9" w:rsidRPr="00126D8B" w:rsidRDefault="00C06BA9" w:rsidP="009609BB">
      <w:pPr>
        <w:rPr>
          <w:rFonts w:ascii="Calibri" w:hAnsi="Calibri" w:cs="Calibri"/>
          <w:sz w:val="22"/>
          <w:szCs w:val="22"/>
        </w:rPr>
      </w:pPr>
    </w:p>
    <w:p w14:paraId="18EBB103" w14:textId="77777777" w:rsidR="00C06BA9" w:rsidRPr="00126D8B" w:rsidRDefault="00C06BA9" w:rsidP="009609BB">
      <w:pPr>
        <w:rPr>
          <w:rFonts w:ascii="Calibri" w:hAnsi="Calibri" w:cs="Calibri"/>
          <w:sz w:val="22"/>
          <w:szCs w:val="22"/>
        </w:rPr>
      </w:pPr>
      <w:r w:rsidRPr="00126D8B">
        <w:rPr>
          <w:rFonts w:ascii="Calibri" w:hAnsi="Calibri" w:cs="Calibri"/>
          <w:sz w:val="22"/>
          <w:szCs w:val="22"/>
        </w:rPr>
        <w:t>HIPAA requires us to:</w:t>
      </w:r>
    </w:p>
    <w:p w14:paraId="24F28D58" w14:textId="77777777" w:rsidR="00C06BA9" w:rsidRPr="00126D8B" w:rsidRDefault="00C06BA9" w:rsidP="00C06BA9">
      <w:pPr>
        <w:pStyle w:val="ListParagraph"/>
        <w:numPr>
          <w:ilvl w:val="0"/>
          <w:numId w:val="1"/>
        </w:numPr>
        <w:rPr>
          <w:rFonts w:ascii="Calibri" w:hAnsi="Calibri" w:cs="Calibri"/>
          <w:sz w:val="22"/>
          <w:szCs w:val="22"/>
        </w:rPr>
      </w:pPr>
      <w:r w:rsidRPr="00126D8B">
        <w:rPr>
          <w:rFonts w:ascii="Calibri" w:hAnsi="Calibri" w:cs="Calibri"/>
          <w:sz w:val="22"/>
          <w:szCs w:val="22"/>
        </w:rPr>
        <w:t>Make sure any of your PHI is kept private</w:t>
      </w:r>
    </w:p>
    <w:p w14:paraId="082526DD" w14:textId="77777777" w:rsidR="00C06BA9" w:rsidRPr="00126D8B" w:rsidRDefault="00C06BA9" w:rsidP="00C06BA9">
      <w:pPr>
        <w:pStyle w:val="ListParagraph"/>
        <w:numPr>
          <w:ilvl w:val="0"/>
          <w:numId w:val="1"/>
        </w:numPr>
        <w:rPr>
          <w:rFonts w:ascii="Calibri" w:hAnsi="Calibri" w:cs="Calibri"/>
          <w:sz w:val="22"/>
          <w:szCs w:val="22"/>
        </w:rPr>
      </w:pPr>
      <w:r w:rsidRPr="00126D8B">
        <w:rPr>
          <w:rFonts w:ascii="Calibri" w:hAnsi="Calibri" w:cs="Calibri"/>
          <w:sz w:val="22"/>
          <w:szCs w:val="22"/>
        </w:rPr>
        <w:t>Give you this notice of our legal duties and privacy policy practices with respect to your PHI</w:t>
      </w:r>
    </w:p>
    <w:p w14:paraId="1450A11D" w14:textId="77777777" w:rsidR="00C06BA9" w:rsidRPr="00126D8B" w:rsidRDefault="00C06BA9" w:rsidP="00C06BA9">
      <w:pPr>
        <w:pStyle w:val="ListParagraph"/>
        <w:numPr>
          <w:ilvl w:val="0"/>
          <w:numId w:val="1"/>
        </w:numPr>
        <w:rPr>
          <w:rFonts w:ascii="Calibri" w:hAnsi="Calibri" w:cs="Calibri"/>
          <w:sz w:val="22"/>
          <w:szCs w:val="22"/>
        </w:rPr>
      </w:pPr>
      <w:r w:rsidRPr="00126D8B">
        <w:rPr>
          <w:rFonts w:ascii="Calibri" w:hAnsi="Calibri" w:cs="Calibri"/>
          <w:sz w:val="22"/>
          <w:szCs w:val="22"/>
        </w:rPr>
        <w:t>Notify you of a breach of your PHI, if such a breach occurs</w:t>
      </w:r>
    </w:p>
    <w:p w14:paraId="74418B2E" w14:textId="77777777" w:rsidR="00C06BA9" w:rsidRPr="00126D8B" w:rsidRDefault="00C06BA9" w:rsidP="00C06BA9">
      <w:pPr>
        <w:pStyle w:val="ListParagraph"/>
        <w:numPr>
          <w:ilvl w:val="0"/>
          <w:numId w:val="1"/>
        </w:numPr>
        <w:rPr>
          <w:rFonts w:ascii="Calibri" w:hAnsi="Calibri" w:cs="Calibri"/>
          <w:sz w:val="22"/>
          <w:szCs w:val="22"/>
        </w:rPr>
      </w:pPr>
      <w:r w:rsidRPr="00126D8B">
        <w:rPr>
          <w:rFonts w:ascii="Calibri" w:hAnsi="Calibri" w:cs="Calibri"/>
          <w:sz w:val="22"/>
          <w:szCs w:val="22"/>
        </w:rPr>
        <w:t>Follow the terms of the notice that is currently in effect.</w:t>
      </w:r>
    </w:p>
    <w:p w14:paraId="11856604" w14:textId="77777777" w:rsidR="009609BB" w:rsidRPr="00126D8B" w:rsidRDefault="009609BB" w:rsidP="009609BB">
      <w:pPr>
        <w:rPr>
          <w:rFonts w:ascii="Calibri" w:hAnsi="Calibri" w:cs="Calibri"/>
          <w:sz w:val="22"/>
          <w:szCs w:val="22"/>
        </w:rPr>
      </w:pPr>
    </w:p>
    <w:p w14:paraId="45A75622" w14:textId="77777777" w:rsidR="009609BB" w:rsidRPr="00126D8B" w:rsidRDefault="009609BB" w:rsidP="009609BB">
      <w:pPr>
        <w:rPr>
          <w:rFonts w:ascii="Calibri" w:hAnsi="Calibri" w:cs="Calibri"/>
          <w:sz w:val="22"/>
          <w:szCs w:val="22"/>
          <w:u w:val="single"/>
        </w:rPr>
      </w:pPr>
      <w:r w:rsidRPr="00126D8B">
        <w:rPr>
          <w:rFonts w:ascii="Calibri" w:hAnsi="Calibri" w:cs="Calibri"/>
          <w:sz w:val="22"/>
          <w:szCs w:val="22"/>
          <w:u w:val="single"/>
        </w:rPr>
        <w:t xml:space="preserve">Who follows this </w:t>
      </w:r>
      <w:proofErr w:type="gramStart"/>
      <w:r w:rsidRPr="00126D8B">
        <w:rPr>
          <w:rFonts w:ascii="Calibri" w:hAnsi="Calibri" w:cs="Calibri"/>
          <w:sz w:val="22"/>
          <w:szCs w:val="22"/>
          <w:u w:val="single"/>
        </w:rPr>
        <w:t>notice?:</w:t>
      </w:r>
      <w:proofErr w:type="gramEnd"/>
    </w:p>
    <w:p w14:paraId="3FA03669" w14:textId="7995B772" w:rsidR="009609BB" w:rsidRPr="00126D8B" w:rsidRDefault="009609BB" w:rsidP="009609BB">
      <w:pPr>
        <w:rPr>
          <w:rFonts w:ascii="Calibri" w:hAnsi="Calibri" w:cs="Calibri"/>
          <w:sz w:val="22"/>
          <w:szCs w:val="22"/>
        </w:rPr>
      </w:pPr>
      <w:r w:rsidRPr="00126D8B">
        <w:rPr>
          <w:rFonts w:ascii="Calibri" w:hAnsi="Calibri" w:cs="Calibri"/>
          <w:sz w:val="22"/>
          <w:szCs w:val="22"/>
        </w:rPr>
        <w:t xml:space="preserve">This notice is for clients of </w:t>
      </w:r>
      <w:r w:rsidR="00A84FE1">
        <w:rPr>
          <w:rFonts w:ascii="Calibri" w:hAnsi="Calibri" w:cs="Calibri"/>
          <w:sz w:val="22"/>
          <w:szCs w:val="22"/>
        </w:rPr>
        <w:t>Neurobehavioral Speech Services</w:t>
      </w:r>
      <w:r w:rsidRPr="00126D8B">
        <w:rPr>
          <w:rFonts w:ascii="Calibri" w:hAnsi="Calibri" w:cs="Calibri"/>
          <w:sz w:val="22"/>
          <w:szCs w:val="22"/>
        </w:rPr>
        <w:t xml:space="preserve">  </w:t>
      </w:r>
    </w:p>
    <w:p w14:paraId="00542EBE" w14:textId="77777777" w:rsidR="009609BB" w:rsidRPr="00126D8B" w:rsidRDefault="009609BB" w:rsidP="009609BB">
      <w:pPr>
        <w:rPr>
          <w:rFonts w:ascii="Calibri" w:hAnsi="Calibri" w:cs="Calibri"/>
          <w:sz w:val="22"/>
          <w:szCs w:val="22"/>
        </w:rPr>
      </w:pPr>
    </w:p>
    <w:p w14:paraId="3891E546" w14:textId="77777777" w:rsidR="009609BB" w:rsidRPr="00126D8B" w:rsidRDefault="00C06BA9" w:rsidP="00C06BA9">
      <w:pPr>
        <w:rPr>
          <w:rFonts w:ascii="Calibri" w:hAnsi="Calibri" w:cs="Calibri"/>
          <w:b/>
          <w:sz w:val="22"/>
          <w:szCs w:val="22"/>
        </w:rPr>
      </w:pPr>
      <w:r w:rsidRPr="00126D8B">
        <w:rPr>
          <w:rFonts w:ascii="Calibri" w:hAnsi="Calibri" w:cs="Calibri"/>
          <w:b/>
          <w:sz w:val="22"/>
          <w:szCs w:val="22"/>
        </w:rPr>
        <w:t>We May use and Disclose your Protected Health Information For:</w:t>
      </w:r>
    </w:p>
    <w:p w14:paraId="50157563" w14:textId="77777777" w:rsidR="00C06BA9" w:rsidRPr="00126D8B" w:rsidRDefault="00C06BA9" w:rsidP="00C06BA9">
      <w:pPr>
        <w:rPr>
          <w:rFonts w:ascii="Calibri" w:hAnsi="Calibri" w:cs="Calibri"/>
          <w:b/>
          <w:sz w:val="22"/>
          <w:szCs w:val="22"/>
        </w:rPr>
      </w:pPr>
    </w:p>
    <w:p w14:paraId="62453FB6" w14:textId="77777777" w:rsidR="00C06BA9" w:rsidRPr="00126D8B" w:rsidRDefault="00C06BA9" w:rsidP="00C06BA9">
      <w:pPr>
        <w:pStyle w:val="ListParagraph"/>
        <w:numPr>
          <w:ilvl w:val="0"/>
          <w:numId w:val="2"/>
        </w:numPr>
        <w:rPr>
          <w:rFonts w:ascii="Calibri" w:hAnsi="Calibri" w:cs="Calibri"/>
          <w:b/>
          <w:sz w:val="22"/>
          <w:szCs w:val="22"/>
        </w:rPr>
      </w:pPr>
      <w:r w:rsidRPr="00126D8B">
        <w:rPr>
          <w:rFonts w:ascii="Calibri" w:hAnsi="Calibri" w:cs="Calibri"/>
          <w:b/>
          <w:sz w:val="22"/>
          <w:szCs w:val="22"/>
        </w:rPr>
        <w:t>Treatment:</w:t>
      </w:r>
      <w:r w:rsidRPr="00126D8B">
        <w:rPr>
          <w:rFonts w:ascii="Calibri" w:hAnsi="Calibri" w:cs="Calibri"/>
          <w:sz w:val="22"/>
          <w:szCs w:val="22"/>
        </w:rPr>
        <w:t xml:space="preserve">  We may use your PHI to provide you with services.  We may disclose information about you to your </w:t>
      </w:r>
      <w:r w:rsidR="00B84577" w:rsidRPr="00126D8B">
        <w:rPr>
          <w:rFonts w:ascii="Calibri" w:hAnsi="Calibri" w:cs="Calibri"/>
          <w:sz w:val="22"/>
          <w:szCs w:val="22"/>
        </w:rPr>
        <w:t>other healthcare provides or family members.</w:t>
      </w:r>
    </w:p>
    <w:p w14:paraId="15AA26C6" w14:textId="77777777" w:rsidR="00B84577" w:rsidRPr="00126D8B" w:rsidRDefault="00B84577" w:rsidP="00B84577">
      <w:pPr>
        <w:pStyle w:val="ListParagraph"/>
        <w:ind w:left="1440"/>
        <w:rPr>
          <w:rFonts w:ascii="Calibri" w:hAnsi="Calibri" w:cs="Calibri"/>
          <w:sz w:val="22"/>
          <w:szCs w:val="22"/>
        </w:rPr>
      </w:pPr>
      <w:r w:rsidRPr="00126D8B">
        <w:rPr>
          <w:rFonts w:ascii="Calibri" w:hAnsi="Calibri" w:cs="Calibri"/>
          <w:sz w:val="22"/>
          <w:szCs w:val="22"/>
        </w:rPr>
        <w:t>For example:</w:t>
      </w:r>
    </w:p>
    <w:p w14:paraId="3B9E44DC" w14:textId="77777777" w:rsidR="00B84577" w:rsidRPr="00126D8B" w:rsidRDefault="00B84577" w:rsidP="00B84577">
      <w:pPr>
        <w:pStyle w:val="ListParagraph"/>
        <w:numPr>
          <w:ilvl w:val="0"/>
          <w:numId w:val="3"/>
        </w:numPr>
        <w:rPr>
          <w:rFonts w:ascii="Calibri" w:hAnsi="Calibri" w:cs="Calibri"/>
          <w:sz w:val="22"/>
          <w:szCs w:val="22"/>
        </w:rPr>
      </w:pPr>
      <w:r w:rsidRPr="00126D8B">
        <w:rPr>
          <w:rFonts w:ascii="Calibri" w:hAnsi="Calibri" w:cs="Calibri"/>
          <w:sz w:val="22"/>
          <w:szCs w:val="22"/>
        </w:rPr>
        <w:t>We may disclose your PHI to people such as family members or others who take part in your care, program, or treatment.</w:t>
      </w:r>
    </w:p>
    <w:p w14:paraId="41C477F9" w14:textId="77777777" w:rsidR="00B84577" w:rsidRPr="00126D8B" w:rsidRDefault="00B84577" w:rsidP="00B84577">
      <w:pPr>
        <w:pStyle w:val="ListParagraph"/>
        <w:numPr>
          <w:ilvl w:val="0"/>
          <w:numId w:val="3"/>
        </w:numPr>
        <w:rPr>
          <w:rFonts w:ascii="Calibri" w:hAnsi="Calibri" w:cs="Calibri"/>
          <w:sz w:val="22"/>
          <w:szCs w:val="22"/>
        </w:rPr>
      </w:pPr>
      <w:r w:rsidRPr="00126D8B">
        <w:rPr>
          <w:rFonts w:ascii="Calibri" w:hAnsi="Calibri" w:cs="Calibri"/>
          <w:sz w:val="22"/>
          <w:szCs w:val="22"/>
        </w:rPr>
        <w:t>We may disclose your PHI to health providers involved in taking care of you.</w:t>
      </w:r>
    </w:p>
    <w:p w14:paraId="293B734F" w14:textId="77777777" w:rsidR="00B84577" w:rsidRPr="00126D8B" w:rsidRDefault="00B84577" w:rsidP="00B84577">
      <w:pPr>
        <w:ind w:left="1440"/>
        <w:rPr>
          <w:rFonts w:ascii="Calibri" w:hAnsi="Calibri" w:cs="Calibri"/>
          <w:sz w:val="22"/>
          <w:szCs w:val="22"/>
        </w:rPr>
      </w:pPr>
      <w:r w:rsidRPr="00126D8B">
        <w:rPr>
          <w:rFonts w:ascii="Calibri" w:hAnsi="Calibri" w:cs="Calibri"/>
          <w:sz w:val="22"/>
          <w:szCs w:val="22"/>
        </w:rPr>
        <w:t>If we are permitted to do so, we may also disclose or allow access to your PHI to a health care provider you designate for follow-up care, care coordination, discharge planning, or for other treatment purposes.</w:t>
      </w:r>
    </w:p>
    <w:p w14:paraId="68C36E18" w14:textId="77777777" w:rsidR="00B84577" w:rsidRPr="00126D8B" w:rsidRDefault="00B84577" w:rsidP="00B84577">
      <w:pPr>
        <w:rPr>
          <w:rFonts w:ascii="Calibri" w:hAnsi="Calibri" w:cs="Calibri"/>
          <w:sz w:val="22"/>
          <w:szCs w:val="22"/>
        </w:rPr>
      </w:pPr>
    </w:p>
    <w:p w14:paraId="2C638B1A" w14:textId="77777777" w:rsidR="00B84577" w:rsidRPr="00126D8B" w:rsidRDefault="00B84577" w:rsidP="00B84577">
      <w:pPr>
        <w:pStyle w:val="ListParagraph"/>
        <w:numPr>
          <w:ilvl w:val="0"/>
          <w:numId w:val="2"/>
        </w:numPr>
        <w:rPr>
          <w:rFonts w:ascii="Calibri" w:hAnsi="Calibri" w:cs="Calibri"/>
          <w:b/>
          <w:sz w:val="22"/>
          <w:szCs w:val="22"/>
        </w:rPr>
      </w:pPr>
      <w:r w:rsidRPr="00126D8B">
        <w:rPr>
          <w:rFonts w:ascii="Calibri" w:hAnsi="Calibri" w:cs="Calibri"/>
          <w:b/>
          <w:sz w:val="22"/>
          <w:szCs w:val="22"/>
        </w:rPr>
        <w:t>Payment:</w:t>
      </w:r>
      <w:r w:rsidRPr="00126D8B">
        <w:rPr>
          <w:rFonts w:ascii="Calibri" w:hAnsi="Calibri" w:cs="Calibri"/>
          <w:sz w:val="22"/>
          <w:szCs w:val="22"/>
        </w:rPr>
        <w:t xml:space="preserve"> We may use and disclose your PHI so the cost of the services you receive can be billed to health plans for you.</w:t>
      </w:r>
    </w:p>
    <w:p w14:paraId="01DC2C02" w14:textId="77777777" w:rsidR="00B84577" w:rsidRPr="00126D8B" w:rsidRDefault="00B84577" w:rsidP="00B84577">
      <w:pPr>
        <w:ind w:left="1440"/>
        <w:rPr>
          <w:rFonts w:ascii="Calibri" w:hAnsi="Calibri" w:cs="Calibri"/>
          <w:sz w:val="22"/>
          <w:szCs w:val="22"/>
        </w:rPr>
      </w:pPr>
      <w:r w:rsidRPr="00126D8B">
        <w:rPr>
          <w:rFonts w:ascii="Calibri" w:hAnsi="Calibri" w:cs="Calibri"/>
          <w:sz w:val="22"/>
          <w:szCs w:val="22"/>
        </w:rPr>
        <w:lastRenderedPageBreak/>
        <w:t>For Example:</w:t>
      </w:r>
    </w:p>
    <w:p w14:paraId="7690E7BE" w14:textId="77777777" w:rsidR="009609BB" w:rsidRPr="00126D8B" w:rsidRDefault="00B84577" w:rsidP="00B84577">
      <w:pPr>
        <w:pStyle w:val="ListParagraph"/>
        <w:numPr>
          <w:ilvl w:val="0"/>
          <w:numId w:val="7"/>
        </w:numPr>
        <w:jc w:val="center"/>
        <w:rPr>
          <w:rFonts w:ascii="Calibri" w:hAnsi="Calibri" w:cs="Calibri"/>
          <w:b/>
          <w:sz w:val="22"/>
          <w:szCs w:val="22"/>
        </w:rPr>
      </w:pPr>
      <w:r w:rsidRPr="00126D8B">
        <w:rPr>
          <w:rFonts w:ascii="Calibri" w:hAnsi="Calibri" w:cs="Calibri"/>
          <w:sz w:val="22"/>
          <w:szCs w:val="22"/>
        </w:rPr>
        <w:t xml:space="preserve">We may contact your insurance company to learn if a service is covered.  </w:t>
      </w:r>
    </w:p>
    <w:p w14:paraId="30176BDF" w14:textId="77777777" w:rsidR="00B84577" w:rsidRPr="00126D8B" w:rsidRDefault="00B84577" w:rsidP="00B84577">
      <w:pPr>
        <w:pStyle w:val="ListParagraph"/>
        <w:numPr>
          <w:ilvl w:val="0"/>
          <w:numId w:val="7"/>
        </w:numPr>
        <w:jc w:val="center"/>
        <w:rPr>
          <w:rFonts w:ascii="Calibri" w:hAnsi="Calibri" w:cs="Calibri"/>
          <w:b/>
          <w:sz w:val="22"/>
          <w:szCs w:val="22"/>
        </w:rPr>
      </w:pPr>
      <w:r w:rsidRPr="00126D8B">
        <w:rPr>
          <w:rFonts w:ascii="Calibri" w:hAnsi="Calibri" w:cs="Calibri"/>
          <w:sz w:val="22"/>
          <w:szCs w:val="22"/>
        </w:rPr>
        <w:t>We may bill you or your insurance company for the services we provide if we accept your insurance.</w:t>
      </w:r>
    </w:p>
    <w:p w14:paraId="0D92208F" w14:textId="77777777" w:rsidR="00B84577" w:rsidRPr="00126D8B" w:rsidRDefault="00B84577" w:rsidP="00B84577">
      <w:pPr>
        <w:pStyle w:val="ListParagraph"/>
        <w:numPr>
          <w:ilvl w:val="0"/>
          <w:numId w:val="2"/>
        </w:numPr>
        <w:rPr>
          <w:rFonts w:ascii="Calibri" w:hAnsi="Calibri" w:cs="Calibri"/>
          <w:b/>
          <w:sz w:val="22"/>
          <w:szCs w:val="22"/>
        </w:rPr>
      </w:pPr>
      <w:r w:rsidRPr="00126D8B">
        <w:rPr>
          <w:rFonts w:ascii="Calibri" w:hAnsi="Calibri" w:cs="Calibri"/>
          <w:b/>
          <w:sz w:val="22"/>
          <w:szCs w:val="22"/>
        </w:rPr>
        <w:t>Appointment Reminders:</w:t>
      </w:r>
      <w:r w:rsidRPr="00126D8B">
        <w:rPr>
          <w:rFonts w:ascii="Calibri" w:hAnsi="Calibri" w:cs="Calibri"/>
          <w:sz w:val="22"/>
          <w:szCs w:val="22"/>
        </w:rPr>
        <w:t xml:space="preserve"> We may use or disclose your PHI to remind you about appointments for services or treatments.</w:t>
      </w:r>
    </w:p>
    <w:p w14:paraId="39F7B98F" w14:textId="77777777" w:rsidR="00CC3CAD" w:rsidRPr="00126D8B" w:rsidRDefault="00CC3CAD" w:rsidP="00CC3CAD">
      <w:pPr>
        <w:pStyle w:val="ListParagraph"/>
        <w:rPr>
          <w:rFonts w:ascii="Calibri" w:hAnsi="Calibri" w:cs="Calibri"/>
          <w:b/>
          <w:sz w:val="22"/>
          <w:szCs w:val="22"/>
        </w:rPr>
      </w:pPr>
    </w:p>
    <w:p w14:paraId="6F9671D9" w14:textId="77777777" w:rsidR="009609BB" w:rsidRPr="00126D8B" w:rsidRDefault="00CC3CAD" w:rsidP="009609BB">
      <w:pPr>
        <w:pStyle w:val="ListParagraph"/>
        <w:numPr>
          <w:ilvl w:val="0"/>
          <w:numId w:val="2"/>
        </w:numPr>
        <w:rPr>
          <w:rFonts w:ascii="Calibri" w:hAnsi="Calibri" w:cs="Calibri"/>
          <w:b/>
          <w:sz w:val="22"/>
          <w:szCs w:val="22"/>
        </w:rPr>
      </w:pPr>
      <w:r w:rsidRPr="00126D8B">
        <w:rPr>
          <w:rFonts w:ascii="Calibri" w:hAnsi="Calibri" w:cs="Calibri"/>
          <w:b/>
          <w:sz w:val="22"/>
          <w:szCs w:val="22"/>
        </w:rPr>
        <w:t xml:space="preserve">Health-Related Benefits and Services: </w:t>
      </w:r>
      <w:r w:rsidRPr="00126D8B">
        <w:rPr>
          <w:rFonts w:ascii="Calibri" w:hAnsi="Calibri" w:cs="Calibri"/>
          <w:sz w:val="22"/>
          <w:szCs w:val="22"/>
        </w:rPr>
        <w:t xml:space="preserve"> We may use and disclose medical information to tell you about treatment options, health-related benefits, or services that may be of interest to you.</w:t>
      </w:r>
    </w:p>
    <w:p w14:paraId="799A75EF" w14:textId="77777777" w:rsidR="00CC3CAD" w:rsidRPr="00126D8B" w:rsidRDefault="00CC3CAD" w:rsidP="00CC3CAD">
      <w:pPr>
        <w:rPr>
          <w:rFonts w:ascii="Calibri" w:hAnsi="Calibri" w:cs="Calibri"/>
          <w:b/>
          <w:sz w:val="22"/>
          <w:szCs w:val="22"/>
        </w:rPr>
      </w:pPr>
    </w:p>
    <w:p w14:paraId="35AB4571" w14:textId="77777777" w:rsidR="00CC3CAD" w:rsidRPr="00126D8B" w:rsidRDefault="00CC3CAD" w:rsidP="009609BB">
      <w:pPr>
        <w:pStyle w:val="ListParagraph"/>
        <w:numPr>
          <w:ilvl w:val="0"/>
          <w:numId w:val="2"/>
        </w:numPr>
        <w:rPr>
          <w:rFonts w:ascii="Calibri" w:hAnsi="Calibri" w:cs="Calibri"/>
          <w:b/>
          <w:sz w:val="22"/>
          <w:szCs w:val="22"/>
        </w:rPr>
      </w:pPr>
      <w:r w:rsidRPr="00126D8B">
        <w:rPr>
          <w:rFonts w:ascii="Calibri" w:hAnsi="Calibri" w:cs="Calibri"/>
          <w:b/>
          <w:sz w:val="22"/>
          <w:szCs w:val="22"/>
        </w:rPr>
        <w:t>Treatment Alternatives:</w:t>
      </w:r>
      <w:r w:rsidRPr="00126D8B">
        <w:rPr>
          <w:rFonts w:ascii="Calibri" w:hAnsi="Calibri" w:cs="Calibri"/>
          <w:sz w:val="22"/>
          <w:szCs w:val="22"/>
        </w:rPr>
        <w:t xml:space="preserve"> We may use and disclose medical information to tell you about or recommend possible treatment options or alternatives that may be of interest to you.</w:t>
      </w:r>
    </w:p>
    <w:p w14:paraId="0693BE05" w14:textId="77777777" w:rsidR="00CC3CAD" w:rsidRPr="00126D8B" w:rsidRDefault="00CC3CAD" w:rsidP="00CC3CAD">
      <w:pPr>
        <w:rPr>
          <w:rFonts w:ascii="Calibri" w:hAnsi="Calibri" w:cs="Calibri"/>
          <w:b/>
          <w:sz w:val="22"/>
          <w:szCs w:val="22"/>
        </w:rPr>
      </w:pPr>
    </w:p>
    <w:p w14:paraId="6CED819B" w14:textId="77777777" w:rsidR="00CC3CAD" w:rsidRPr="00126D8B" w:rsidRDefault="00CC3CAD" w:rsidP="009609BB">
      <w:pPr>
        <w:pStyle w:val="ListParagraph"/>
        <w:numPr>
          <w:ilvl w:val="0"/>
          <w:numId w:val="2"/>
        </w:numPr>
        <w:rPr>
          <w:rFonts w:ascii="Calibri" w:hAnsi="Calibri" w:cs="Calibri"/>
          <w:b/>
          <w:sz w:val="22"/>
          <w:szCs w:val="22"/>
        </w:rPr>
      </w:pPr>
      <w:r w:rsidRPr="00126D8B">
        <w:rPr>
          <w:rFonts w:ascii="Calibri" w:hAnsi="Calibri" w:cs="Calibri"/>
          <w:b/>
          <w:sz w:val="22"/>
          <w:szCs w:val="22"/>
        </w:rPr>
        <w:t xml:space="preserve">Individuals Involved in Your Care or Payment for Your Care. </w:t>
      </w:r>
      <w:r w:rsidRPr="00126D8B">
        <w:rPr>
          <w:rFonts w:ascii="Calibri" w:hAnsi="Calibri" w:cs="Calibri"/>
          <w:sz w:val="22"/>
          <w:szCs w:val="22"/>
        </w:rPr>
        <w:t xml:space="preserve">We may release medical information about you to a family member or other designated person who is involved in your medical care.  We may also give medical information to someone who helps pay for your care.  </w:t>
      </w:r>
      <w:r w:rsidR="00DA7EF3" w:rsidRPr="00126D8B">
        <w:rPr>
          <w:rFonts w:ascii="Calibri" w:hAnsi="Calibri" w:cs="Calibri"/>
          <w:sz w:val="22"/>
          <w:szCs w:val="22"/>
        </w:rPr>
        <w:t>We may also disclose your condition or your child’s condition to family members if needed.</w:t>
      </w:r>
    </w:p>
    <w:p w14:paraId="6E92158F" w14:textId="77777777" w:rsidR="00C239FA" w:rsidRPr="00126D8B" w:rsidRDefault="00C239FA" w:rsidP="00C239FA">
      <w:pPr>
        <w:rPr>
          <w:rFonts w:ascii="Calibri" w:hAnsi="Calibri" w:cs="Calibri"/>
          <w:b/>
          <w:sz w:val="22"/>
          <w:szCs w:val="22"/>
        </w:rPr>
      </w:pPr>
    </w:p>
    <w:p w14:paraId="755211B2" w14:textId="77777777" w:rsidR="00C239FA" w:rsidRPr="00126D8B" w:rsidRDefault="00C239FA" w:rsidP="009609BB">
      <w:pPr>
        <w:pStyle w:val="ListParagraph"/>
        <w:numPr>
          <w:ilvl w:val="0"/>
          <w:numId w:val="2"/>
        </w:numPr>
        <w:rPr>
          <w:rFonts w:ascii="Calibri" w:hAnsi="Calibri" w:cs="Calibri"/>
          <w:b/>
          <w:sz w:val="22"/>
          <w:szCs w:val="22"/>
        </w:rPr>
      </w:pPr>
      <w:r w:rsidRPr="00126D8B">
        <w:rPr>
          <w:rFonts w:ascii="Calibri" w:hAnsi="Calibri" w:cs="Calibri"/>
          <w:b/>
          <w:sz w:val="22"/>
          <w:szCs w:val="22"/>
        </w:rPr>
        <w:t>As Required by Law:</w:t>
      </w:r>
      <w:r w:rsidRPr="00126D8B">
        <w:rPr>
          <w:rFonts w:ascii="Calibri" w:hAnsi="Calibri" w:cs="Calibri"/>
          <w:sz w:val="22"/>
          <w:szCs w:val="22"/>
        </w:rPr>
        <w:t xml:space="preserve">  We disclose your PHI when required to do so by federal, state, or local law.</w:t>
      </w:r>
    </w:p>
    <w:p w14:paraId="687DD884" w14:textId="77777777" w:rsidR="00C239FA" w:rsidRPr="00126D8B" w:rsidRDefault="00C239FA" w:rsidP="00C239FA">
      <w:pPr>
        <w:rPr>
          <w:rFonts w:ascii="Calibri" w:hAnsi="Calibri" w:cs="Calibri"/>
          <w:b/>
          <w:sz w:val="22"/>
          <w:szCs w:val="22"/>
        </w:rPr>
      </w:pPr>
    </w:p>
    <w:p w14:paraId="3EE82DB9" w14:textId="77777777" w:rsidR="00C239FA" w:rsidRPr="00126D8B" w:rsidRDefault="00C239FA" w:rsidP="009609BB">
      <w:pPr>
        <w:pStyle w:val="ListParagraph"/>
        <w:numPr>
          <w:ilvl w:val="0"/>
          <w:numId w:val="2"/>
        </w:numPr>
        <w:rPr>
          <w:rFonts w:ascii="Calibri" w:hAnsi="Calibri" w:cs="Calibri"/>
          <w:b/>
          <w:sz w:val="22"/>
          <w:szCs w:val="22"/>
        </w:rPr>
      </w:pPr>
      <w:r w:rsidRPr="00126D8B">
        <w:rPr>
          <w:rFonts w:ascii="Calibri" w:hAnsi="Calibri" w:cs="Calibri"/>
          <w:b/>
          <w:sz w:val="22"/>
          <w:szCs w:val="22"/>
        </w:rPr>
        <w:t xml:space="preserve">To Avert a Serious Threat to Health or Safety: </w:t>
      </w:r>
      <w:r w:rsidRPr="00126D8B">
        <w:rPr>
          <w:rFonts w:ascii="Calibri" w:hAnsi="Calibri" w:cs="Calibri"/>
          <w:sz w:val="22"/>
          <w:szCs w:val="22"/>
        </w:rPr>
        <w:t xml:space="preserve">We may use and disclose your PHI when necessary to prevent a serious threat to your health or safety or the health </w:t>
      </w:r>
      <w:r w:rsidR="00675CD4" w:rsidRPr="00126D8B">
        <w:rPr>
          <w:rFonts w:ascii="Calibri" w:hAnsi="Calibri" w:cs="Calibri"/>
          <w:sz w:val="22"/>
          <w:szCs w:val="22"/>
        </w:rPr>
        <w:t>or safety of the public or another person.  Any disclosure, however, would only be to someone able to help prevent the threat.</w:t>
      </w:r>
    </w:p>
    <w:p w14:paraId="6C2EF004" w14:textId="77777777" w:rsidR="00675CD4" w:rsidRPr="00126D8B" w:rsidRDefault="00675CD4" w:rsidP="00675CD4">
      <w:pPr>
        <w:rPr>
          <w:rFonts w:ascii="Calibri" w:hAnsi="Calibri" w:cs="Calibri"/>
          <w:b/>
          <w:sz w:val="22"/>
          <w:szCs w:val="22"/>
        </w:rPr>
      </w:pPr>
    </w:p>
    <w:p w14:paraId="5FBAB32D" w14:textId="77777777" w:rsidR="00675CD4" w:rsidRPr="00126D8B" w:rsidRDefault="00675CD4" w:rsidP="009609BB">
      <w:pPr>
        <w:pStyle w:val="ListParagraph"/>
        <w:numPr>
          <w:ilvl w:val="0"/>
          <w:numId w:val="2"/>
        </w:numPr>
        <w:rPr>
          <w:rFonts w:ascii="Calibri" w:hAnsi="Calibri" w:cs="Calibri"/>
          <w:b/>
          <w:sz w:val="22"/>
          <w:szCs w:val="22"/>
        </w:rPr>
      </w:pPr>
      <w:r w:rsidRPr="00126D8B">
        <w:rPr>
          <w:rFonts w:ascii="Calibri" w:hAnsi="Calibri" w:cs="Calibri"/>
          <w:b/>
          <w:sz w:val="22"/>
          <w:szCs w:val="22"/>
        </w:rPr>
        <w:t xml:space="preserve">Public Health Risk: </w:t>
      </w:r>
      <w:r w:rsidRPr="00126D8B">
        <w:rPr>
          <w:rFonts w:ascii="Calibri" w:hAnsi="Calibri" w:cs="Calibri"/>
          <w:sz w:val="22"/>
          <w:szCs w:val="22"/>
        </w:rPr>
        <w:t>We may disclose your PHI for public health activities.  These activities include the following:</w:t>
      </w:r>
    </w:p>
    <w:p w14:paraId="1878AA94" w14:textId="77777777" w:rsidR="00675CD4" w:rsidRPr="00126D8B" w:rsidRDefault="00675CD4" w:rsidP="00675CD4">
      <w:pPr>
        <w:pStyle w:val="ListParagraph"/>
        <w:numPr>
          <w:ilvl w:val="0"/>
          <w:numId w:val="8"/>
        </w:numPr>
        <w:rPr>
          <w:rFonts w:ascii="Calibri" w:hAnsi="Calibri" w:cs="Calibri"/>
          <w:b/>
          <w:sz w:val="22"/>
          <w:szCs w:val="22"/>
        </w:rPr>
      </w:pPr>
      <w:r w:rsidRPr="00126D8B">
        <w:rPr>
          <w:rFonts w:ascii="Calibri" w:hAnsi="Calibri" w:cs="Calibri"/>
          <w:sz w:val="22"/>
          <w:szCs w:val="22"/>
        </w:rPr>
        <w:t>To prevent or control disease, injury, or disabilit</w:t>
      </w:r>
      <w:r w:rsidR="00BB37A9" w:rsidRPr="00126D8B">
        <w:rPr>
          <w:rFonts w:ascii="Calibri" w:hAnsi="Calibri" w:cs="Calibri"/>
          <w:sz w:val="22"/>
          <w:szCs w:val="22"/>
        </w:rPr>
        <w:t>y</w:t>
      </w:r>
    </w:p>
    <w:p w14:paraId="6834B273" w14:textId="77777777" w:rsidR="00BB37A9" w:rsidRPr="00126D8B" w:rsidRDefault="00BB37A9" w:rsidP="00675CD4">
      <w:pPr>
        <w:pStyle w:val="ListParagraph"/>
        <w:numPr>
          <w:ilvl w:val="0"/>
          <w:numId w:val="8"/>
        </w:numPr>
        <w:rPr>
          <w:rFonts w:ascii="Calibri" w:hAnsi="Calibri" w:cs="Calibri"/>
          <w:b/>
          <w:sz w:val="22"/>
          <w:szCs w:val="22"/>
        </w:rPr>
      </w:pPr>
      <w:r w:rsidRPr="00126D8B">
        <w:rPr>
          <w:rFonts w:ascii="Calibri" w:hAnsi="Calibri" w:cs="Calibri"/>
          <w:sz w:val="22"/>
          <w:szCs w:val="22"/>
        </w:rPr>
        <w:t>To report b</w:t>
      </w:r>
      <w:r w:rsidR="00CF6C58" w:rsidRPr="00126D8B">
        <w:rPr>
          <w:rFonts w:ascii="Calibri" w:hAnsi="Calibri" w:cs="Calibri"/>
          <w:sz w:val="22"/>
          <w:szCs w:val="22"/>
        </w:rPr>
        <w:t>irths and deaths</w:t>
      </w:r>
    </w:p>
    <w:p w14:paraId="48AED8F1" w14:textId="77777777" w:rsidR="00CF6C58" w:rsidRPr="00126D8B" w:rsidRDefault="00CF6C58" w:rsidP="00675CD4">
      <w:pPr>
        <w:pStyle w:val="ListParagraph"/>
        <w:numPr>
          <w:ilvl w:val="0"/>
          <w:numId w:val="8"/>
        </w:numPr>
        <w:rPr>
          <w:rFonts w:ascii="Calibri" w:hAnsi="Calibri" w:cs="Calibri"/>
          <w:b/>
          <w:sz w:val="22"/>
          <w:szCs w:val="22"/>
        </w:rPr>
      </w:pPr>
      <w:r w:rsidRPr="00126D8B">
        <w:rPr>
          <w:rFonts w:ascii="Calibri" w:hAnsi="Calibri" w:cs="Calibri"/>
          <w:sz w:val="22"/>
          <w:szCs w:val="22"/>
        </w:rPr>
        <w:t>To report abuse or neglect</w:t>
      </w:r>
    </w:p>
    <w:p w14:paraId="76C5765B" w14:textId="77777777" w:rsidR="00CF6C58" w:rsidRPr="00126D8B" w:rsidRDefault="00CF6C58" w:rsidP="00675CD4">
      <w:pPr>
        <w:pStyle w:val="ListParagraph"/>
        <w:numPr>
          <w:ilvl w:val="0"/>
          <w:numId w:val="8"/>
        </w:numPr>
        <w:rPr>
          <w:rFonts w:ascii="Calibri" w:hAnsi="Calibri" w:cs="Calibri"/>
          <w:b/>
          <w:sz w:val="22"/>
          <w:szCs w:val="22"/>
        </w:rPr>
      </w:pPr>
      <w:r w:rsidRPr="00126D8B">
        <w:rPr>
          <w:rFonts w:ascii="Calibri" w:hAnsi="Calibri" w:cs="Calibri"/>
          <w:sz w:val="22"/>
          <w:szCs w:val="22"/>
        </w:rPr>
        <w:t>To prevent or control a disease, injury, or disability</w:t>
      </w:r>
    </w:p>
    <w:p w14:paraId="105A74FA" w14:textId="77777777" w:rsidR="00CF6C58" w:rsidRPr="00126D8B" w:rsidRDefault="00CF6C58" w:rsidP="00675CD4">
      <w:pPr>
        <w:pStyle w:val="ListParagraph"/>
        <w:numPr>
          <w:ilvl w:val="0"/>
          <w:numId w:val="8"/>
        </w:numPr>
        <w:rPr>
          <w:rFonts w:ascii="Calibri" w:hAnsi="Calibri" w:cs="Calibri"/>
          <w:b/>
          <w:sz w:val="22"/>
          <w:szCs w:val="22"/>
        </w:rPr>
      </w:pPr>
      <w:r w:rsidRPr="00126D8B">
        <w:rPr>
          <w:rFonts w:ascii="Calibri" w:hAnsi="Calibri" w:cs="Calibri"/>
          <w:sz w:val="22"/>
          <w:szCs w:val="22"/>
        </w:rPr>
        <w:t>To report medical devise safety issues and adverse events to the federal Food and Drug Administration’s MedWatch program</w:t>
      </w:r>
    </w:p>
    <w:p w14:paraId="79464E4B" w14:textId="77777777" w:rsidR="00675CD4" w:rsidRPr="00126D8B" w:rsidRDefault="00CF6C58" w:rsidP="00675CD4">
      <w:pPr>
        <w:pStyle w:val="ListParagraph"/>
        <w:numPr>
          <w:ilvl w:val="0"/>
          <w:numId w:val="8"/>
        </w:numPr>
        <w:rPr>
          <w:rFonts w:ascii="Calibri" w:hAnsi="Calibri" w:cs="Calibri"/>
          <w:b/>
          <w:sz w:val="22"/>
          <w:szCs w:val="22"/>
        </w:rPr>
      </w:pPr>
      <w:r w:rsidRPr="00126D8B">
        <w:rPr>
          <w:rFonts w:ascii="Calibri" w:hAnsi="Calibri" w:cs="Calibri"/>
          <w:sz w:val="22"/>
          <w:szCs w:val="22"/>
        </w:rPr>
        <w:t>Reporting disease or infection exposure.</w:t>
      </w:r>
    </w:p>
    <w:p w14:paraId="19368B49" w14:textId="77777777" w:rsidR="00126D8B" w:rsidRPr="00126D8B" w:rsidRDefault="00126D8B" w:rsidP="00675CD4">
      <w:pPr>
        <w:pStyle w:val="ListParagraph"/>
        <w:numPr>
          <w:ilvl w:val="0"/>
          <w:numId w:val="8"/>
        </w:numPr>
        <w:rPr>
          <w:rFonts w:ascii="Calibri" w:hAnsi="Calibri" w:cs="Calibri"/>
          <w:b/>
          <w:sz w:val="22"/>
          <w:szCs w:val="22"/>
        </w:rPr>
      </w:pPr>
      <w:r w:rsidRPr="00126D8B">
        <w:rPr>
          <w:rFonts w:ascii="Calibri" w:hAnsi="Calibri" w:cs="Calibri"/>
          <w:sz w:val="22"/>
          <w:szCs w:val="22"/>
        </w:rPr>
        <w:t xml:space="preserve">To notify appropriate government authority if we believe a person has been the victim of abuse, </w:t>
      </w:r>
      <w:proofErr w:type="gramStart"/>
      <w:r w:rsidRPr="00126D8B">
        <w:rPr>
          <w:rFonts w:ascii="Calibri" w:hAnsi="Calibri" w:cs="Calibri"/>
          <w:sz w:val="22"/>
          <w:szCs w:val="22"/>
        </w:rPr>
        <w:t>neglect</w:t>
      </w:r>
      <w:proofErr w:type="gramEnd"/>
      <w:r w:rsidRPr="00126D8B">
        <w:rPr>
          <w:rFonts w:ascii="Calibri" w:hAnsi="Calibri" w:cs="Calibri"/>
          <w:sz w:val="22"/>
          <w:szCs w:val="22"/>
        </w:rPr>
        <w:t xml:space="preserve"> or domestic violence.  We will only make this disclosure if you agree or when required or authorized by law.</w:t>
      </w:r>
    </w:p>
    <w:p w14:paraId="5C8A22B2" w14:textId="77777777" w:rsidR="00126D8B" w:rsidRPr="00126D8B" w:rsidRDefault="00126D8B" w:rsidP="00126D8B">
      <w:pPr>
        <w:rPr>
          <w:rFonts w:ascii="Calibri" w:hAnsi="Calibri" w:cs="Calibri"/>
          <w:b/>
          <w:sz w:val="22"/>
          <w:szCs w:val="22"/>
        </w:rPr>
      </w:pPr>
    </w:p>
    <w:p w14:paraId="3A61E2D4" w14:textId="77777777" w:rsidR="00126D8B" w:rsidRPr="00126D8B" w:rsidRDefault="00126D8B" w:rsidP="00126D8B">
      <w:pPr>
        <w:pStyle w:val="ListParagraph"/>
        <w:numPr>
          <w:ilvl w:val="0"/>
          <w:numId w:val="2"/>
        </w:numPr>
        <w:rPr>
          <w:rFonts w:ascii="Calibri" w:hAnsi="Calibri" w:cs="Calibri"/>
          <w:b/>
          <w:sz w:val="22"/>
          <w:szCs w:val="22"/>
        </w:rPr>
      </w:pPr>
      <w:r w:rsidRPr="00126D8B">
        <w:rPr>
          <w:rFonts w:ascii="Calibri" w:hAnsi="Calibri" w:cs="Calibri"/>
          <w:b/>
          <w:sz w:val="22"/>
          <w:szCs w:val="22"/>
        </w:rPr>
        <w:t>Health Oversight Activities:</w:t>
      </w:r>
      <w:r w:rsidRPr="00126D8B">
        <w:rPr>
          <w:rFonts w:ascii="Calibri" w:hAnsi="Calibri" w:cs="Calibri"/>
          <w:sz w:val="22"/>
          <w:szCs w:val="22"/>
        </w:rPr>
        <w:t xml:space="preserve"> We may disclose health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  </w:t>
      </w:r>
    </w:p>
    <w:p w14:paraId="5847A286" w14:textId="77777777" w:rsidR="00126D8B" w:rsidRPr="00126D8B" w:rsidRDefault="00126D8B" w:rsidP="00126D8B">
      <w:pPr>
        <w:ind w:left="360"/>
        <w:rPr>
          <w:rFonts w:ascii="Calibri" w:hAnsi="Calibri" w:cs="Calibri"/>
          <w:b/>
          <w:sz w:val="22"/>
          <w:szCs w:val="22"/>
        </w:rPr>
      </w:pPr>
    </w:p>
    <w:p w14:paraId="4F32E1C5" w14:textId="77777777" w:rsidR="00126D8B" w:rsidRPr="00126D8B" w:rsidRDefault="00126D8B" w:rsidP="00126D8B">
      <w:pPr>
        <w:pStyle w:val="ListParagraph"/>
        <w:numPr>
          <w:ilvl w:val="0"/>
          <w:numId w:val="2"/>
        </w:numPr>
        <w:rPr>
          <w:rFonts w:ascii="Calibri" w:hAnsi="Calibri" w:cs="Calibri"/>
          <w:b/>
          <w:sz w:val="22"/>
          <w:szCs w:val="22"/>
        </w:rPr>
      </w:pPr>
      <w:r w:rsidRPr="00126D8B">
        <w:rPr>
          <w:rFonts w:ascii="Calibri" w:hAnsi="Calibri" w:cs="Calibri"/>
          <w:b/>
          <w:sz w:val="22"/>
          <w:szCs w:val="22"/>
        </w:rPr>
        <w:t>Lawsuits and Disputes:</w:t>
      </w:r>
      <w:r w:rsidRPr="00126D8B">
        <w:rPr>
          <w:rFonts w:ascii="Calibri" w:hAnsi="Calibri" w:cs="Calibri"/>
          <w:sz w:val="22"/>
          <w:szCs w:val="22"/>
        </w:rPr>
        <w:t xml:space="preserve"> If you are involved in a lawsuit or dispute, we may disclose your PHI in response to a court or administrative order.  We may also disclose your PHI in response to a subpoena, discovery request, or other lawful process.  We will disclose the information only if </w:t>
      </w:r>
      <w:r w:rsidRPr="00126D8B">
        <w:rPr>
          <w:rFonts w:ascii="Calibri" w:hAnsi="Calibri" w:cs="Calibri"/>
          <w:sz w:val="22"/>
          <w:szCs w:val="22"/>
        </w:rPr>
        <w:lastRenderedPageBreak/>
        <w:t>efforts have been made to tell you about the request or to obtain an order protecting the information requested.</w:t>
      </w:r>
    </w:p>
    <w:p w14:paraId="6E0C1C67" w14:textId="77777777" w:rsidR="00126D8B" w:rsidRPr="00126D8B" w:rsidRDefault="00126D8B" w:rsidP="00126D8B">
      <w:pPr>
        <w:rPr>
          <w:rFonts w:ascii="Calibri" w:hAnsi="Calibri" w:cs="Calibri"/>
          <w:b/>
          <w:sz w:val="22"/>
          <w:szCs w:val="22"/>
        </w:rPr>
      </w:pPr>
    </w:p>
    <w:p w14:paraId="61AA9374" w14:textId="77777777" w:rsidR="00126D8B" w:rsidRPr="00126D8B" w:rsidRDefault="00126D8B" w:rsidP="00126D8B">
      <w:pPr>
        <w:pStyle w:val="ListParagraph"/>
        <w:numPr>
          <w:ilvl w:val="0"/>
          <w:numId w:val="2"/>
        </w:numPr>
        <w:rPr>
          <w:rFonts w:ascii="Calibri" w:hAnsi="Calibri" w:cs="Calibri"/>
          <w:b/>
          <w:sz w:val="22"/>
          <w:szCs w:val="22"/>
        </w:rPr>
      </w:pPr>
      <w:r w:rsidRPr="00126D8B">
        <w:rPr>
          <w:rFonts w:ascii="Calibri" w:hAnsi="Calibri" w:cs="Calibri"/>
          <w:b/>
          <w:sz w:val="22"/>
          <w:szCs w:val="22"/>
        </w:rPr>
        <w:t xml:space="preserve">Law Enforcement: </w:t>
      </w:r>
      <w:r w:rsidRPr="00126D8B">
        <w:rPr>
          <w:rFonts w:ascii="Calibri" w:hAnsi="Calibri" w:cs="Calibri"/>
          <w:sz w:val="22"/>
          <w:szCs w:val="22"/>
        </w:rPr>
        <w:t xml:space="preserve"> We may release information to a law enforcement official if required or permitted by law.</w:t>
      </w:r>
    </w:p>
    <w:p w14:paraId="67E7A2AE" w14:textId="77777777" w:rsidR="00126D8B" w:rsidRPr="00126D8B" w:rsidRDefault="00126D8B" w:rsidP="00126D8B">
      <w:pPr>
        <w:rPr>
          <w:rFonts w:ascii="Calibri" w:hAnsi="Calibri" w:cs="Calibri"/>
          <w:b/>
          <w:sz w:val="22"/>
          <w:szCs w:val="22"/>
        </w:rPr>
      </w:pPr>
    </w:p>
    <w:p w14:paraId="3C58C960" w14:textId="77777777" w:rsidR="00126D8B" w:rsidRPr="00126D8B" w:rsidRDefault="00126D8B" w:rsidP="00126D8B">
      <w:pPr>
        <w:pStyle w:val="ListParagraph"/>
        <w:numPr>
          <w:ilvl w:val="0"/>
          <w:numId w:val="2"/>
        </w:numPr>
        <w:rPr>
          <w:rFonts w:ascii="Calibri" w:hAnsi="Calibri" w:cs="Calibri"/>
          <w:b/>
          <w:sz w:val="22"/>
          <w:szCs w:val="22"/>
        </w:rPr>
      </w:pPr>
      <w:r w:rsidRPr="00126D8B">
        <w:rPr>
          <w:rFonts w:ascii="Calibri" w:hAnsi="Calibri" w:cs="Calibri"/>
          <w:b/>
          <w:sz w:val="22"/>
          <w:szCs w:val="22"/>
        </w:rPr>
        <w:t xml:space="preserve">Deceased Person Information: </w:t>
      </w:r>
      <w:r w:rsidRPr="00126D8B">
        <w:rPr>
          <w:rFonts w:ascii="Calibri" w:hAnsi="Calibri" w:cs="Calibri"/>
          <w:sz w:val="22"/>
          <w:szCs w:val="22"/>
        </w:rPr>
        <w:t xml:space="preserve"> We may release medical information to a coroner or medical examiner, or a funeral director as necessary to carry out their duties</w:t>
      </w:r>
      <w:r>
        <w:rPr>
          <w:rFonts w:ascii="Calibri" w:hAnsi="Calibri" w:cs="Calibri"/>
          <w:sz w:val="22"/>
          <w:szCs w:val="22"/>
        </w:rPr>
        <w:t>.</w:t>
      </w:r>
    </w:p>
    <w:p w14:paraId="35322B63" w14:textId="77777777" w:rsidR="00126D8B" w:rsidRPr="00126D8B" w:rsidRDefault="00126D8B" w:rsidP="00126D8B">
      <w:pPr>
        <w:rPr>
          <w:rFonts w:ascii="Calibri" w:hAnsi="Calibri" w:cs="Calibri"/>
          <w:b/>
          <w:sz w:val="22"/>
          <w:szCs w:val="22"/>
        </w:rPr>
      </w:pPr>
    </w:p>
    <w:p w14:paraId="60B741B1" w14:textId="77777777" w:rsidR="00126D8B" w:rsidRPr="00126D8B" w:rsidRDefault="00126D8B" w:rsidP="00126D8B">
      <w:pPr>
        <w:pStyle w:val="ListParagraph"/>
        <w:numPr>
          <w:ilvl w:val="0"/>
          <w:numId w:val="2"/>
        </w:numPr>
        <w:rPr>
          <w:rFonts w:ascii="Calibri" w:hAnsi="Calibri" w:cs="Calibri"/>
          <w:b/>
          <w:sz w:val="22"/>
          <w:szCs w:val="22"/>
        </w:rPr>
      </w:pPr>
      <w:r>
        <w:rPr>
          <w:rFonts w:ascii="Calibri" w:hAnsi="Calibri" w:cs="Calibri"/>
          <w:b/>
          <w:sz w:val="22"/>
          <w:szCs w:val="22"/>
        </w:rPr>
        <w:t>Specialized Government Functions:</w:t>
      </w:r>
      <w:r>
        <w:rPr>
          <w:rFonts w:ascii="Calibri" w:hAnsi="Calibri" w:cs="Calibri"/>
          <w:sz w:val="22"/>
          <w:szCs w:val="22"/>
        </w:rPr>
        <w:t xml:space="preserve"> We may release medical information about you to authorized federal officials for national security and intelligence, military or veteran’s activities required by law.</w:t>
      </w:r>
    </w:p>
    <w:p w14:paraId="715FFD23" w14:textId="77777777" w:rsidR="00675CD4" w:rsidRDefault="00126D8B" w:rsidP="00675CD4">
      <w:pPr>
        <w:rPr>
          <w:rFonts w:ascii="Calibri" w:hAnsi="Calibri" w:cs="Calibri"/>
          <w:b/>
          <w:sz w:val="22"/>
          <w:szCs w:val="22"/>
        </w:rPr>
      </w:pPr>
      <w:r>
        <w:rPr>
          <w:rFonts w:ascii="Calibri" w:hAnsi="Calibri" w:cs="Calibri"/>
          <w:b/>
          <w:sz w:val="22"/>
          <w:szCs w:val="22"/>
        </w:rPr>
        <w:t xml:space="preserve"> </w:t>
      </w:r>
    </w:p>
    <w:p w14:paraId="0A7F1FC1" w14:textId="77777777" w:rsidR="003239F0" w:rsidRPr="003239F0" w:rsidRDefault="003239F0" w:rsidP="00675CD4">
      <w:pPr>
        <w:rPr>
          <w:rFonts w:ascii="Calibri" w:hAnsi="Calibri" w:cs="Calibri"/>
          <w:b/>
          <w:sz w:val="22"/>
          <w:szCs w:val="22"/>
          <w:u w:val="single"/>
        </w:rPr>
      </w:pPr>
      <w:r>
        <w:rPr>
          <w:rFonts w:ascii="Calibri" w:hAnsi="Calibri" w:cs="Calibri"/>
          <w:b/>
          <w:sz w:val="22"/>
          <w:szCs w:val="22"/>
          <w:u w:val="single"/>
        </w:rPr>
        <w:t>USES OF MEDICAL INFORMATION THAT REQUIRE AUTHORIZATION:</w:t>
      </w:r>
    </w:p>
    <w:p w14:paraId="49F1E24A" w14:textId="77777777" w:rsidR="00126D8B" w:rsidRDefault="00126D8B" w:rsidP="00675CD4">
      <w:pPr>
        <w:rPr>
          <w:rFonts w:ascii="Calibri" w:hAnsi="Calibri" w:cs="Calibri"/>
          <w:sz w:val="22"/>
          <w:szCs w:val="22"/>
        </w:rPr>
      </w:pPr>
      <w:r>
        <w:rPr>
          <w:rFonts w:ascii="Calibri" w:hAnsi="Calibri" w:cs="Calibri"/>
          <w:sz w:val="22"/>
          <w:szCs w:val="22"/>
        </w:rPr>
        <w:t xml:space="preserve">Disclosures of medical information that are not related to treatment, payment, or health care operations, </w:t>
      </w:r>
      <w:r w:rsidR="003239F0">
        <w:rPr>
          <w:rFonts w:ascii="Calibri" w:hAnsi="Calibri" w:cs="Calibri"/>
          <w:sz w:val="22"/>
          <w:szCs w:val="22"/>
        </w:rPr>
        <w:t>or are not otherwise covered by this notice can be made only with your specific written authorization.  You may revoke that authorization, in writing, at any time.  If you revoke your permission, we will no longer use or disclose medical information about you for the reasons covered by your written authorization.  However, we will not be able to take back disclosures that have already been made with your prior permission.</w:t>
      </w:r>
    </w:p>
    <w:p w14:paraId="5F830D0B" w14:textId="77777777" w:rsidR="00126D8B" w:rsidRDefault="00126D8B" w:rsidP="00675CD4">
      <w:pPr>
        <w:rPr>
          <w:rFonts w:ascii="Calibri" w:hAnsi="Calibri" w:cs="Calibri"/>
          <w:sz w:val="22"/>
          <w:szCs w:val="22"/>
        </w:rPr>
      </w:pPr>
    </w:p>
    <w:p w14:paraId="419848DF" w14:textId="77777777" w:rsidR="003239F0" w:rsidRPr="003239F0" w:rsidRDefault="003239F0" w:rsidP="00675CD4">
      <w:pPr>
        <w:rPr>
          <w:rFonts w:ascii="Calibri" w:hAnsi="Calibri" w:cs="Calibri"/>
          <w:b/>
          <w:sz w:val="22"/>
          <w:szCs w:val="22"/>
          <w:u w:val="single"/>
        </w:rPr>
      </w:pPr>
      <w:r>
        <w:rPr>
          <w:rFonts w:ascii="Calibri" w:hAnsi="Calibri" w:cs="Calibri"/>
          <w:b/>
          <w:sz w:val="22"/>
          <w:szCs w:val="22"/>
          <w:u w:val="single"/>
        </w:rPr>
        <w:t>YOUR RIGHTS REGUARDING HEALTH INFORMATION ABOUT YOU:</w:t>
      </w:r>
    </w:p>
    <w:p w14:paraId="0A305FBE" w14:textId="77777777" w:rsidR="00126D8B" w:rsidRDefault="00126D8B" w:rsidP="00675CD4">
      <w:pPr>
        <w:rPr>
          <w:rFonts w:ascii="Calibri" w:hAnsi="Calibri" w:cs="Calibri"/>
          <w:sz w:val="22"/>
          <w:szCs w:val="22"/>
        </w:rPr>
      </w:pPr>
      <w:r>
        <w:rPr>
          <w:rFonts w:ascii="Calibri" w:hAnsi="Calibri" w:cs="Calibri"/>
          <w:sz w:val="22"/>
          <w:szCs w:val="22"/>
        </w:rPr>
        <w:t>You have the following rights regarding health information we maintain about you:</w:t>
      </w:r>
    </w:p>
    <w:p w14:paraId="7CD5AF7F" w14:textId="77777777" w:rsidR="003239F0" w:rsidRDefault="003239F0" w:rsidP="00675CD4">
      <w:pPr>
        <w:rPr>
          <w:rFonts w:ascii="Calibri" w:hAnsi="Calibri" w:cs="Calibri"/>
          <w:sz w:val="22"/>
          <w:szCs w:val="22"/>
        </w:rPr>
      </w:pPr>
    </w:p>
    <w:p w14:paraId="2CBA932C" w14:textId="12CD26C0" w:rsidR="00126D8B" w:rsidRDefault="003239F0" w:rsidP="00675CD4">
      <w:pPr>
        <w:pStyle w:val="ListParagraph"/>
        <w:numPr>
          <w:ilvl w:val="0"/>
          <w:numId w:val="9"/>
        </w:numPr>
        <w:rPr>
          <w:rFonts w:ascii="Calibri" w:hAnsi="Calibri" w:cs="Calibri"/>
          <w:sz w:val="22"/>
          <w:szCs w:val="22"/>
        </w:rPr>
      </w:pPr>
      <w:r>
        <w:rPr>
          <w:rFonts w:ascii="Calibri" w:hAnsi="Calibri" w:cs="Calibri"/>
          <w:b/>
          <w:sz w:val="22"/>
          <w:szCs w:val="22"/>
        </w:rPr>
        <w:t xml:space="preserve">Right to Review and Copy:  </w:t>
      </w:r>
      <w:r>
        <w:rPr>
          <w:rFonts w:ascii="Calibri" w:hAnsi="Calibri" w:cs="Calibri"/>
          <w:sz w:val="22"/>
          <w:szCs w:val="22"/>
        </w:rPr>
        <w:t xml:space="preserve">You have the right to inspect and obtain a copy of medical information that may be used to make decisions about your care.  To inspect and copy medical information that may be used to make decisions about you or your child, you must submit a request in writing to us at: </w:t>
      </w:r>
      <w:r w:rsidR="00A84FE1">
        <w:rPr>
          <w:rFonts w:ascii="Calibri" w:hAnsi="Calibri" w:cs="Calibri"/>
          <w:sz w:val="22"/>
          <w:szCs w:val="22"/>
        </w:rPr>
        <w:t>28 Everett Street, Easthampton MA 01027</w:t>
      </w:r>
      <w:r w:rsidR="00A84FE1">
        <w:rPr>
          <w:rFonts w:ascii="Calibri" w:hAnsi="Calibri" w:cs="Calibri"/>
          <w:sz w:val="22"/>
          <w:szCs w:val="22"/>
        </w:rPr>
        <w:t>.</w:t>
      </w:r>
    </w:p>
    <w:p w14:paraId="0CACD887" w14:textId="5679361B" w:rsidR="003239F0" w:rsidRDefault="003239F0" w:rsidP="003239F0">
      <w:pPr>
        <w:pStyle w:val="ListParagraph"/>
        <w:numPr>
          <w:ilvl w:val="0"/>
          <w:numId w:val="9"/>
        </w:numPr>
        <w:rPr>
          <w:rFonts w:ascii="Calibri" w:hAnsi="Calibri" w:cs="Calibri"/>
          <w:sz w:val="22"/>
          <w:szCs w:val="22"/>
        </w:rPr>
      </w:pPr>
      <w:r>
        <w:rPr>
          <w:rFonts w:ascii="Calibri" w:hAnsi="Calibri" w:cs="Calibri"/>
          <w:b/>
          <w:sz w:val="22"/>
          <w:szCs w:val="22"/>
        </w:rPr>
        <w:t xml:space="preserve">Right to Amend: </w:t>
      </w:r>
      <w:r>
        <w:rPr>
          <w:rFonts w:ascii="Calibri" w:hAnsi="Calibri" w:cs="Calibri"/>
          <w:sz w:val="22"/>
          <w:szCs w:val="22"/>
        </w:rPr>
        <w:t xml:space="preserve">If you feel that medical </w:t>
      </w:r>
      <w:proofErr w:type="gramStart"/>
      <w:r>
        <w:rPr>
          <w:rFonts w:ascii="Calibri" w:hAnsi="Calibri" w:cs="Calibri"/>
          <w:sz w:val="22"/>
          <w:szCs w:val="22"/>
        </w:rPr>
        <w:t>information</w:t>
      </w:r>
      <w:proofErr w:type="gramEnd"/>
      <w:r>
        <w:rPr>
          <w:rFonts w:ascii="Calibri" w:hAnsi="Calibri" w:cs="Calibri"/>
          <w:sz w:val="22"/>
          <w:szCs w:val="22"/>
        </w:rPr>
        <w:t xml:space="preserve"> we have about you is incorrect or incomplete, you may request that the record be amended.  You have the right to add a statement.  To request an amendment, you must also submit your request in writing to us at: </w:t>
      </w:r>
      <w:r w:rsidR="00A84FE1">
        <w:rPr>
          <w:rFonts w:ascii="Calibri" w:hAnsi="Calibri" w:cs="Calibri"/>
          <w:sz w:val="22"/>
          <w:szCs w:val="22"/>
        </w:rPr>
        <w:t>28 Everett Street, Easthampton MA 01027</w:t>
      </w:r>
      <w:r>
        <w:rPr>
          <w:rFonts w:ascii="Calibri" w:hAnsi="Calibri" w:cs="Calibri"/>
          <w:sz w:val="22"/>
          <w:szCs w:val="22"/>
        </w:rPr>
        <w:t>.  You must also state a reason to support your request.</w:t>
      </w:r>
    </w:p>
    <w:p w14:paraId="5DFB68D7" w14:textId="2E8CA892" w:rsidR="003239F0" w:rsidRDefault="003239F0" w:rsidP="003239F0">
      <w:pPr>
        <w:pStyle w:val="ListParagraph"/>
        <w:numPr>
          <w:ilvl w:val="0"/>
          <w:numId w:val="9"/>
        </w:numPr>
        <w:rPr>
          <w:rFonts w:ascii="Calibri" w:hAnsi="Calibri" w:cs="Calibri"/>
          <w:sz w:val="22"/>
          <w:szCs w:val="22"/>
        </w:rPr>
      </w:pPr>
      <w:r>
        <w:rPr>
          <w:rFonts w:ascii="Calibri" w:hAnsi="Calibri" w:cs="Calibri"/>
          <w:b/>
          <w:sz w:val="22"/>
          <w:szCs w:val="22"/>
        </w:rPr>
        <w:t>Right to an Accounting of Disclosures:</w:t>
      </w:r>
      <w:r>
        <w:rPr>
          <w:rFonts w:ascii="Calibri" w:hAnsi="Calibri" w:cs="Calibri"/>
          <w:sz w:val="22"/>
          <w:szCs w:val="22"/>
        </w:rPr>
        <w:t xml:space="preserve">  You have the right to request an “accounting of disclosures.”  This is a list of certain disclosures we have made about the medical information concerning you or your child.  To request this list, you must submit your request in writing to us at </w:t>
      </w:r>
      <w:r w:rsidR="00A84FE1">
        <w:rPr>
          <w:rFonts w:ascii="Calibri" w:hAnsi="Calibri" w:cs="Calibri"/>
          <w:sz w:val="22"/>
          <w:szCs w:val="22"/>
        </w:rPr>
        <w:t>28 Everett Street, Easthampton MA 01027</w:t>
      </w:r>
      <w:r>
        <w:rPr>
          <w:rFonts w:ascii="Calibri" w:hAnsi="Calibri" w:cs="Calibri"/>
          <w:sz w:val="22"/>
          <w:szCs w:val="22"/>
        </w:rPr>
        <w:t xml:space="preserve">.  Your request must state a specific </w:t>
      </w:r>
      <w:proofErr w:type="gramStart"/>
      <w:r>
        <w:rPr>
          <w:rFonts w:ascii="Calibri" w:hAnsi="Calibri" w:cs="Calibri"/>
          <w:sz w:val="22"/>
          <w:szCs w:val="22"/>
        </w:rPr>
        <w:t>time period</w:t>
      </w:r>
      <w:proofErr w:type="gramEnd"/>
      <w:r>
        <w:rPr>
          <w:rFonts w:ascii="Calibri" w:hAnsi="Calibri" w:cs="Calibri"/>
          <w:sz w:val="22"/>
          <w:szCs w:val="22"/>
        </w:rPr>
        <w:t xml:space="preserve"> for the list.</w:t>
      </w:r>
    </w:p>
    <w:p w14:paraId="10F1E9FB" w14:textId="7D68F0DB" w:rsidR="003239F0" w:rsidRDefault="003239F0" w:rsidP="003239F0">
      <w:pPr>
        <w:pStyle w:val="ListParagraph"/>
        <w:numPr>
          <w:ilvl w:val="0"/>
          <w:numId w:val="9"/>
        </w:numPr>
        <w:rPr>
          <w:rFonts w:ascii="Calibri" w:hAnsi="Calibri" w:cs="Calibri"/>
          <w:sz w:val="22"/>
          <w:szCs w:val="22"/>
        </w:rPr>
      </w:pPr>
      <w:r>
        <w:rPr>
          <w:rFonts w:ascii="Calibri" w:hAnsi="Calibri" w:cs="Calibri"/>
          <w:b/>
          <w:sz w:val="22"/>
          <w:szCs w:val="22"/>
        </w:rPr>
        <w:t>Right to Request Restrictions:</w:t>
      </w:r>
      <w:r>
        <w:rPr>
          <w:rFonts w:ascii="Calibri" w:hAnsi="Calibri" w:cs="Calibri"/>
          <w:sz w:val="22"/>
          <w:szCs w:val="22"/>
        </w:rPr>
        <w:t xml:space="preserve"> You have the right to request a restriction or limitation on the medical information we use or disclose about you or your child for the purposes of treatment, payment, or healthcare operations.  </w:t>
      </w:r>
      <w:r w:rsidR="00042E37">
        <w:rPr>
          <w:rFonts w:ascii="Calibri" w:hAnsi="Calibri" w:cs="Calibri"/>
          <w:sz w:val="22"/>
          <w:szCs w:val="22"/>
        </w:rPr>
        <w:t xml:space="preserve">You also have the right to request a limit on the PHI we disclose about you to someone who is involved in your care or for the payment of your care, such as a family member or friend.  </w:t>
      </w:r>
      <w:r>
        <w:rPr>
          <w:rFonts w:ascii="Calibri" w:hAnsi="Calibri" w:cs="Calibri"/>
          <w:sz w:val="22"/>
          <w:szCs w:val="22"/>
        </w:rPr>
        <w:t>We are not required by federal regulation to agree to your request</w:t>
      </w:r>
      <w:r w:rsidR="00DD158D">
        <w:rPr>
          <w:rFonts w:ascii="Calibri" w:hAnsi="Calibri" w:cs="Calibri"/>
          <w:sz w:val="22"/>
          <w:szCs w:val="22"/>
        </w:rPr>
        <w:t xml:space="preserve">.  If we do agree, we will comply with your request unless the information is needed to provide you or your child with emergency treatment.  To request restrictions, you must submit your request in writing to us at </w:t>
      </w:r>
      <w:r w:rsidR="00A84FE1">
        <w:rPr>
          <w:rFonts w:ascii="Calibri" w:hAnsi="Calibri" w:cs="Calibri"/>
          <w:sz w:val="22"/>
          <w:szCs w:val="22"/>
        </w:rPr>
        <w:t>28 Everett Street, Easthampton MA 01027</w:t>
      </w:r>
      <w:r w:rsidR="00DD158D">
        <w:rPr>
          <w:rFonts w:ascii="Calibri" w:hAnsi="Calibri" w:cs="Calibri"/>
          <w:sz w:val="22"/>
          <w:szCs w:val="22"/>
        </w:rPr>
        <w:t>.</w:t>
      </w:r>
    </w:p>
    <w:p w14:paraId="2BAA0EE9" w14:textId="54E7FF9A" w:rsidR="00B17A57" w:rsidRDefault="00B17A57" w:rsidP="003239F0">
      <w:pPr>
        <w:pStyle w:val="ListParagraph"/>
        <w:numPr>
          <w:ilvl w:val="0"/>
          <w:numId w:val="9"/>
        </w:numPr>
        <w:rPr>
          <w:rFonts w:ascii="Calibri" w:hAnsi="Calibri" w:cs="Calibri"/>
          <w:sz w:val="22"/>
          <w:szCs w:val="22"/>
        </w:rPr>
      </w:pPr>
      <w:r>
        <w:rPr>
          <w:rFonts w:ascii="Calibri" w:hAnsi="Calibri" w:cs="Calibri"/>
          <w:b/>
          <w:sz w:val="22"/>
          <w:szCs w:val="22"/>
        </w:rPr>
        <w:t xml:space="preserve">Right to Request Confidential Communication: </w:t>
      </w:r>
      <w:r>
        <w:rPr>
          <w:rFonts w:ascii="Calibri" w:hAnsi="Calibri" w:cs="Calibri"/>
          <w:sz w:val="22"/>
          <w:szCs w:val="22"/>
        </w:rPr>
        <w:t xml:space="preserve">You have the right to request that we communicate with you about medical matters in a certain way or at a certain location.  For example, you may request to be contacted only by US mail or at work.  To request confidential </w:t>
      </w:r>
      <w:r>
        <w:rPr>
          <w:rFonts w:ascii="Calibri" w:hAnsi="Calibri" w:cs="Calibri"/>
          <w:sz w:val="22"/>
          <w:szCs w:val="22"/>
        </w:rPr>
        <w:lastRenderedPageBreak/>
        <w:t xml:space="preserve">communications, you must submit your request in writing to us at </w:t>
      </w:r>
      <w:r w:rsidR="00A84FE1">
        <w:rPr>
          <w:rFonts w:ascii="Calibri" w:hAnsi="Calibri" w:cs="Calibri"/>
          <w:sz w:val="22"/>
          <w:szCs w:val="22"/>
        </w:rPr>
        <w:t>28 Everett Street, Easthampton MA 01027</w:t>
      </w:r>
      <w:r>
        <w:rPr>
          <w:rFonts w:ascii="Calibri" w:hAnsi="Calibri" w:cs="Calibri"/>
          <w:sz w:val="22"/>
          <w:szCs w:val="22"/>
        </w:rPr>
        <w:t>.  We will not ask you the reason for your request.</w:t>
      </w:r>
    </w:p>
    <w:p w14:paraId="360ADA7C" w14:textId="77777777" w:rsidR="00B17A57" w:rsidRDefault="00B17A57" w:rsidP="003239F0">
      <w:pPr>
        <w:pStyle w:val="ListParagraph"/>
        <w:numPr>
          <w:ilvl w:val="0"/>
          <w:numId w:val="9"/>
        </w:numPr>
        <w:rPr>
          <w:rFonts w:ascii="Calibri" w:hAnsi="Calibri" w:cs="Calibri"/>
          <w:sz w:val="22"/>
          <w:szCs w:val="22"/>
        </w:rPr>
      </w:pPr>
      <w:r>
        <w:rPr>
          <w:rFonts w:ascii="Calibri" w:hAnsi="Calibri" w:cs="Calibri"/>
          <w:b/>
          <w:sz w:val="22"/>
          <w:szCs w:val="22"/>
        </w:rPr>
        <w:t xml:space="preserve">Right to a paper copy of this notice:  </w:t>
      </w:r>
      <w:r>
        <w:rPr>
          <w:rFonts w:ascii="Calibri" w:hAnsi="Calibri" w:cs="Calibri"/>
          <w:sz w:val="22"/>
          <w:szCs w:val="22"/>
        </w:rPr>
        <w:t>You have the right to a paper copy of this Notice.  You may ask to receive a copy of this notice at any time.  Even if you have received this Notice electronically, you are entitled to a paper copy of this Notice.</w:t>
      </w:r>
    </w:p>
    <w:p w14:paraId="596C98B8" w14:textId="77777777" w:rsidR="00B17A57" w:rsidRDefault="00B17A57" w:rsidP="00B17A57">
      <w:pPr>
        <w:rPr>
          <w:rFonts w:ascii="Calibri" w:hAnsi="Calibri" w:cs="Calibri"/>
          <w:sz w:val="22"/>
          <w:szCs w:val="22"/>
        </w:rPr>
      </w:pPr>
    </w:p>
    <w:p w14:paraId="362BA43C" w14:textId="77777777" w:rsidR="00B17A57" w:rsidRDefault="00B17A57" w:rsidP="00B17A57">
      <w:pPr>
        <w:rPr>
          <w:rFonts w:ascii="Calibri" w:hAnsi="Calibri" w:cs="Calibri"/>
          <w:sz w:val="22"/>
          <w:szCs w:val="22"/>
        </w:rPr>
      </w:pPr>
      <w:r>
        <w:rPr>
          <w:rFonts w:ascii="Calibri" w:hAnsi="Calibri" w:cs="Calibri"/>
          <w:b/>
          <w:sz w:val="22"/>
          <w:szCs w:val="22"/>
          <w:u w:val="single"/>
        </w:rPr>
        <w:t>CHANGES TO THIS NOTICE:</w:t>
      </w:r>
    </w:p>
    <w:p w14:paraId="43486006" w14:textId="70FBF726" w:rsidR="00B17A57" w:rsidRDefault="00B17A57" w:rsidP="00B17A57">
      <w:pPr>
        <w:rPr>
          <w:rFonts w:ascii="Calibri" w:hAnsi="Calibri" w:cs="Calibri"/>
          <w:sz w:val="22"/>
          <w:szCs w:val="22"/>
        </w:rPr>
      </w:pPr>
      <w:r>
        <w:rPr>
          <w:rFonts w:ascii="Calibri" w:hAnsi="Calibri" w:cs="Calibri"/>
          <w:sz w:val="22"/>
          <w:szCs w:val="22"/>
        </w:rPr>
        <w:t>We reserve the right to change this Notice.  We reserve the righ</w:t>
      </w:r>
      <w:r w:rsidR="00347CA4">
        <w:rPr>
          <w:rFonts w:ascii="Calibri" w:hAnsi="Calibri" w:cs="Calibri"/>
          <w:sz w:val="22"/>
          <w:szCs w:val="22"/>
        </w:rPr>
        <w:t>t</w:t>
      </w:r>
      <w:r>
        <w:rPr>
          <w:rFonts w:ascii="Calibri" w:hAnsi="Calibri" w:cs="Calibri"/>
          <w:sz w:val="22"/>
          <w:szCs w:val="22"/>
        </w:rPr>
        <w:t xml:space="preserve"> to make the revised or changed Notice effective for health information we already have about you as well as any information we receive in the future.  We will post a copy of the current Notice in our facilities and/or on our websites.  The Notice will contain the effective date of the Notice on the first page.  In addition, each time you receive new services from us, we will offer you a copy of the Notice in effect.</w:t>
      </w:r>
    </w:p>
    <w:p w14:paraId="4A9891EF" w14:textId="77777777" w:rsidR="00B17A57" w:rsidRDefault="00B17A57" w:rsidP="00B17A57">
      <w:pPr>
        <w:rPr>
          <w:rFonts w:ascii="Calibri" w:hAnsi="Calibri" w:cs="Calibri"/>
          <w:sz w:val="22"/>
          <w:szCs w:val="22"/>
        </w:rPr>
      </w:pPr>
    </w:p>
    <w:p w14:paraId="5A2349CD" w14:textId="77777777" w:rsidR="00B17A57" w:rsidRDefault="00B17A57" w:rsidP="00B17A57">
      <w:pPr>
        <w:rPr>
          <w:rFonts w:ascii="Calibri" w:hAnsi="Calibri" w:cs="Calibri"/>
          <w:b/>
          <w:sz w:val="22"/>
          <w:szCs w:val="22"/>
          <w:u w:val="single"/>
        </w:rPr>
      </w:pPr>
      <w:r>
        <w:rPr>
          <w:rFonts w:ascii="Calibri" w:hAnsi="Calibri" w:cs="Calibri"/>
          <w:b/>
          <w:sz w:val="22"/>
          <w:szCs w:val="22"/>
          <w:u w:val="single"/>
        </w:rPr>
        <w:t>COMPLAINTS:</w:t>
      </w:r>
    </w:p>
    <w:p w14:paraId="16D31E5C" w14:textId="6CD6BF47" w:rsidR="00B17A57" w:rsidRDefault="00B17A57" w:rsidP="00B17A57">
      <w:pPr>
        <w:rPr>
          <w:rFonts w:ascii="Calibri" w:hAnsi="Calibri" w:cs="Calibri"/>
          <w:sz w:val="22"/>
          <w:szCs w:val="22"/>
        </w:rPr>
      </w:pPr>
      <w:r>
        <w:rPr>
          <w:rFonts w:ascii="Calibri" w:hAnsi="Calibri" w:cs="Calibri"/>
          <w:sz w:val="22"/>
          <w:szCs w:val="22"/>
        </w:rPr>
        <w:t>If you believe your privacy rights have been violated, you may file a complaint with us or the Secretary of the Department of Health and Human Services.  To file a complaint with</w:t>
      </w:r>
      <w:r w:rsidR="009D75AF">
        <w:rPr>
          <w:rFonts w:ascii="Calibri" w:hAnsi="Calibri" w:cs="Calibri"/>
          <w:sz w:val="22"/>
          <w:szCs w:val="22"/>
        </w:rPr>
        <w:t xml:space="preserve"> </w:t>
      </w:r>
      <w:r w:rsidR="00A84FE1">
        <w:rPr>
          <w:rFonts w:ascii="Calibri" w:hAnsi="Calibri" w:cs="Calibri"/>
          <w:sz w:val="22"/>
          <w:szCs w:val="22"/>
        </w:rPr>
        <w:t>Neurobehavioral Speech Services</w:t>
      </w:r>
      <w:r>
        <w:rPr>
          <w:rFonts w:ascii="Calibri" w:hAnsi="Calibri" w:cs="Calibri"/>
          <w:sz w:val="22"/>
          <w:szCs w:val="22"/>
        </w:rPr>
        <w:t xml:space="preserve">, you must submit your complaint in writing to us at </w:t>
      </w:r>
      <w:r w:rsidR="00A84FE1">
        <w:rPr>
          <w:rFonts w:ascii="Calibri" w:hAnsi="Calibri" w:cs="Calibri"/>
          <w:sz w:val="22"/>
          <w:szCs w:val="22"/>
        </w:rPr>
        <w:t>28 Everett Street, Easthampton MA 01027</w:t>
      </w:r>
      <w:r w:rsidR="009D75AF">
        <w:rPr>
          <w:rFonts w:ascii="Calibri" w:hAnsi="Calibri" w:cs="Calibri"/>
          <w:sz w:val="22"/>
          <w:szCs w:val="22"/>
        </w:rPr>
        <w:t>.</w:t>
      </w:r>
      <w:r>
        <w:rPr>
          <w:rFonts w:ascii="Calibri" w:hAnsi="Calibri" w:cs="Calibri"/>
          <w:sz w:val="22"/>
          <w:szCs w:val="22"/>
        </w:rPr>
        <w:t xml:space="preserve">  If you wish to discuss your complaint, please call </w:t>
      </w:r>
      <w:r w:rsidR="00A84FE1">
        <w:rPr>
          <w:rFonts w:ascii="Calibri" w:hAnsi="Calibri" w:cs="Calibri"/>
          <w:sz w:val="22"/>
          <w:szCs w:val="22"/>
        </w:rPr>
        <w:t>413.399.9080</w:t>
      </w:r>
      <w:r>
        <w:rPr>
          <w:rFonts w:ascii="Calibri" w:hAnsi="Calibri" w:cs="Calibri"/>
          <w:sz w:val="22"/>
          <w:szCs w:val="22"/>
        </w:rPr>
        <w:t>.  You will not be penalized in any way for filing a complaint.</w:t>
      </w:r>
    </w:p>
    <w:p w14:paraId="3C405D94" w14:textId="77777777" w:rsidR="00B17A57" w:rsidRDefault="00B17A57" w:rsidP="00B17A57">
      <w:pPr>
        <w:rPr>
          <w:rFonts w:ascii="Calibri" w:hAnsi="Calibri" w:cs="Calibri"/>
          <w:sz w:val="22"/>
          <w:szCs w:val="22"/>
        </w:rPr>
      </w:pPr>
    </w:p>
    <w:p w14:paraId="0C52CC6A" w14:textId="77777777" w:rsidR="00B17A57" w:rsidRDefault="00B17A57" w:rsidP="00B17A57">
      <w:pPr>
        <w:rPr>
          <w:rFonts w:ascii="Calibri" w:hAnsi="Calibri" w:cs="Calibri"/>
          <w:sz w:val="22"/>
          <w:szCs w:val="22"/>
        </w:rPr>
      </w:pPr>
    </w:p>
    <w:p w14:paraId="5F78A339" w14:textId="77777777" w:rsidR="00B17A57" w:rsidRDefault="00B17A57" w:rsidP="00B17A57">
      <w:pPr>
        <w:rPr>
          <w:rFonts w:ascii="Calibri" w:hAnsi="Calibri" w:cs="Calibri"/>
          <w:sz w:val="22"/>
          <w:szCs w:val="22"/>
        </w:rPr>
      </w:pPr>
    </w:p>
    <w:p w14:paraId="321A9BB2" w14:textId="77777777" w:rsidR="00B17A57" w:rsidRDefault="00B17A57" w:rsidP="00B17A57">
      <w:pPr>
        <w:rPr>
          <w:rFonts w:ascii="Calibri" w:hAnsi="Calibri" w:cs="Calibri"/>
          <w:sz w:val="22"/>
          <w:szCs w:val="22"/>
        </w:rPr>
      </w:pPr>
    </w:p>
    <w:p w14:paraId="41D3DB46" w14:textId="77777777" w:rsidR="00B17A57" w:rsidRDefault="00B17A57" w:rsidP="00B17A57">
      <w:pPr>
        <w:pBdr>
          <w:bottom w:val="single" w:sz="12" w:space="1" w:color="auto"/>
        </w:pBdr>
        <w:rPr>
          <w:rFonts w:ascii="Calibri" w:hAnsi="Calibri" w:cs="Calibri"/>
          <w:sz w:val="22"/>
          <w:szCs w:val="22"/>
        </w:rPr>
      </w:pPr>
    </w:p>
    <w:p w14:paraId="778FDD93" w14:textId="77777777" w:rsidR="00126D8B" w:rsidRDefault="00B17A57" w:rsidP="00675CD4">
      <w:pPr>
        <w:rPr>
          <w:rFonts w:ascii="Calibri" w:hAnsi="Calibri" w:cs="Calibri"/>
          <w:sz w:val="22"/>
          <w:szCs w:val="22"/>
        </w:rPr>
      </w:pP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r>
      <w:r>
        <w:rPr>
          <w:rFonts w:ascii="Calibri" w:hAnsi="Calibri" w:cs="Calibri"/>
          <w:sz w:val="22"/>
          <w:szCs w:val="22"/>
        </w:rPr>
        <w:softHyphen/>
        <w:t>Parent/Legal Guardian/Client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14:paraId="653445BD" w14:textId="77777777" w:rsidR="00B17A57" w:rsidRDefault="00B17A57" w:rsidP="00675CD4">
      <w:pPr>
        <w:pBdr>
          <w:bottom w:val="single" w:sz="12" w:space="1" w:color="auto"/>
        </w:pBdr>
        <w:rPr>
          <w:rFonts w:ascii="Calibri" w:hAnsi="Calibri" w:cs="Calibri"/>
          <w:sz w:val="22"/>
          <w:szCs w:val="22"/>
        </w:rPr>
      </w:pPr>
    </w:p>
    <w:p w14:paraId="21644EE2" w14:textId="77777777" w:rsidR="00B17A57" w:rsidRDefault="00B17A57" w:rsidP="00675CD4">
      <w:pPr>
        <w:pBdr>
          <w:bottom w:val="single" w:sz="12" w:space="1" w:color="auto"/>
        </w:pBdr>
        <w:rPr>
          <w:rFonts w:ascii="Calibri" w:hAnsi="Calibri" w:cs="Calibri"/>
          <w:sz w:val="22"/>
          <w:szCs w:val="22"/>
        </w:rPr>
      </w:pPr>
    </w:p>
    <w:p w14:paraId="20330B2C" w14:textId="77777777" w:rsidR="00B17A57" w:rsidRDefault="00B17A57" w:rsidP="00675CD4">
      <w:pPr>
        <w:pBdr>
          <w:bottom w:val="single" w:sz="12" w:space="1" w:color="auto"/>
        </w:pBdr>
        <w:rPr>
          <w:rFonts w:ascii="Calibri" w:hAnsi="Calibri" w:cs="Calibri"/>
          <w:sz w:val="22"/>
          <w:szCs w:val="22"/>
        </w:rPr>
      </w:pPr>
    </w:p>
    <w:p w14:paraId="61404D02" w14:textId="77777777" w:rsidR="00B17A57" w:rsidRPr="00126D8B" w:rsidRDefault="00B17A57" w:rsidP="00675CD4">
      <w:pPr>
        <w:rPr>
          <w:rFonts w:ascii="Calibri" w:hAnsi="Calibri" w:cs="Calibri"/>
          <w:sz w:val="22"/>
          <w:szCs w:val="22"/>
        </w:rPr>
      </w:pPr>
      <w:r>
        <w:rPr>
          <w:rFonts w:ascii="Calibri" w:hAnsi="Calibri" w:cs="Calibri"/>
          <w:sz w:val="22"/>
          <w:szCs w:val="22"/>
        </w:rPr>
        <w:t>Client’s name (please print)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14:paraId="7AD71E24" w14:textId="77777777" w:rsidR="00675CD4" w:rsidRPr="00126D8B" w:rsidRDefault="00675CD4" w:rsidP="00675CD4">
      <w:pPr>
        <w:rPr>
          <w:rFonts w:ascii="Calibri" w:hAnsi="Calibri" w:cs="Calibri"/>
          <w:b/>
          <w:sz w:val="22"/>
          <w:szCs w:val="22"/>
        </w:rPr>
      </w:pPr>
    </w:p>
    <w:p w14:paraId="29AC31CE" w14:textId="77777777" w:rsidR="009609BB" w:rsidRPr="00126D8B" w:rsidRDefault="009609BB" w:rsidP="009609BB">
      <w:pPr>
        <w:rPr>
          <w:rFonts w:ascii="Calibri" w:hAnsi="Calibri" w:cs="Calibri"/>
          <w:sz w:val="22"/>
          <w:szCs w:val="22"/>
        </w:rPr>
      </w:pPr>
    </w:p>
    <w:sectPr w:rsidR="009609BB" w:rsidRPr="00126D8B" w:rsidSect="00CD54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FBE2" w14:textId="77777777" w:rsidR="00BF755D" w:rsidRDefault="00BF755D" w:rsidP="009609BB">
      <w:r>
        <w:separator/>
      </w:r>
    </w:p>
  </w:endnote>
  <w:endnote w:type="continuationSeparator" w:id="0">
    <w:p w14:paraId="490FC28B" w14:textId="77777777" w:rsidR="00BF755D" w:rsidRDefault="00BF755D" w:rsidP="0096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3ED6" w14:textId="77777777" w:rsidR="00BF755D" w:rsidRDefault="00BF755D" w:rsidP="009609BB">
      <w:r>
        <w:separator/>
      </w:r>
    </w:p>
  </w:footnote>
  <w:footnote w:type="continuationSeparator" w:id="0">
    <w:p w14:paraId="207DC6FA" w14:textId="77777777" w:rsidR="00BF755D" w:rsidRDefault="00BF755D" w:rsidP="0096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0F9C" w14:textId="24A4F9C0" w:rsidR="009609BB" w:rsidRDefault="009609BB">
    <w:pPr>
      <w:pStyle w:val="Header"/>
    </w:pPr>
    <w:r>
      <w:t xml:space="preserve">Effective date: </w:t>
    </w:r>
    <w:r w:rsidR="00A84FE1">
      <w:t>6</w:t>
    </w:r>
    <w:r>
      <w:t>/24/20</w:t>
    </w:r>
    <w:r w:rsidR="00A84FE1">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048C"/>
    <w:multiLevelType w:val="hybridMultilevel"/>
    <w:tmpl w:val="624428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FE41AD0"/>
    <w:multiLevelType w:val="hybridMultilevel"/>
    <w:tmpl w:val="9A02E0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57A7C3B"/>
    <w:multiLevelType w:val="hybridMultilevel"/>
    <w:tmpl w:val="526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E7372"/>
    <w:multiLevelType w:val="hybridMultilevel"/>
    <w:tmpl w:val="56CE7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7E39A0"/>
    <w:multiLevelType w:val="hybridMultilevel"/>
    <w:tmpl w:val="E5D817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535C53"/>
    <w:multiLevelType w:val="hybridMultilevel"/>
    <w:tmpl w:val="3A5AF2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4737856"/>
    <w:multiLevelType w:val="hybridMultilevel"/>
    <w:tmpl w:val="71006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B7078"/>
    <w:multiLevelType w:val="hybridMultilevel"/>
    <w:tmpl w:val="D4B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268FD"/>
    <w:multiLevelType w:val="hybridMultilevel"/>
    <w:tmpl w:val="0B08A9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06969183">
    <w:abstractNumId w:val="7"/>
  </w:num>
  <w:num w:numId="2" w16cid:durableId="393160982">
    <w:abstractNumId w:val="6"/>
  </w:num>
  <w:num w:numId="3" w16cid:durableId="1000894261">
    <w:abstractNumId w:val="1"/>
  </w:num>
  <w:num w:numId="4" w16cid:durableId="1079714239">
    <w:abstractNumId w:val="5"/>
  </w:num>
  <w:num w:numId="5" w16cid:durableId="2100327258">
    <w:abstractNumId w:val="8"/>
  </w:num>
  <w:num w:numId="6" w16cid:durableId="1358502851">
    <w:abstractNumId w:val="0"/>
  </w:num>
  <w:num w:numId="7" w16cid:durableId="1807698264">
    <w:abstractNumId w:val="4"/>
  </w:num>
  <w:num w:numId="8" w16cid:durableId="878468976">
    <w:abstractNumId w:val="3"/>
  </w:num>
  <w:num w:numId="9" w16cid:durableId="368989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BB"/>
    <w:rsid w:val="00042E37"/>
    <w:rsid w:val="00126D8B"/>
    <w:rsid w:val="00184B9E"/>
    <w:rsid w:val="00252030"/>
    <w:rsid w:val="003239F0"/>
    <w:rsid w:val="00347CA4"/>
    <w:rsid w:val="003E703E"/>
    <w:rsid w:val="0042360F"/>
    <w:rsid w:val="00446171"/>
    <w:rsid w:val="00581149"/>
    <w:rsid w:val="005D0791"/>
    <w:rsid w:val="00616471"/>
    <w:rsid w:val="00675CD4"/>
    <w:rsid w:val="009609BB"/>
    <w:rsid w:val="009D75AF"/>
    <w:rsid w:val="00A84FE1"/>
    <w:rsid w:val="00B17A57"/>
    <w:rsid w:val="00B84577"/>
    <w:rsid w:val="00BB37A9"/>
    <w:rsid w:val="00BF755D"/>
    <w:rsid w:val="00C06BA9"/>
    <w:rsid w:val="00C239FA"/>
    <w:rsid w:val="00CC3CAD"/>
    <w:rsid w:val="00CD546F"/>
    <w:rsid w:val="00CF6C58"/>
    <w:rsid w:val="00D72F66"/>
    <w:rsid w:val="00DA7EF3"/>
    <w:rsid w:val="00DD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26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BB"/>
    <w:pPr>
      <w:tabs>
        <w:tab w:val="center" w:pos="4680"/>
        <w:tab w:val="right" w:pos="9360"/>
      </w:tabs>
    </w:pPr>
  </w:style>
  <w:style w:type="character" w:customStyle="1" w:styleId="HeaderChar">
    <w:name w:val="Header Char"/>
    <w:basedOn w:val="DefaultParagraphFont"/>
    <w:link w:val="Header"/>
    <w:uiPriority w:val="99"/>
    <w:rsid w:val="009609BB"/>
  </w:style>
  <w:style w:type="paragraph" w:styleId="Footer">
    <w:name w:val="footer"/>
    <w:basedOn w:val="Normal"/>
    <w:link w:val="FooterChar"/>
    <w:uiPriority w:val="99"/>
    <w:unhideWhenUsed/>
    <w:rsid w:val="009609BB"/>
    <w:pPr>
      <w:tabs>
        <w:tab w:val="center" w:pos="4680"/>
        <w:tab w:val="right" w:pos="9360"/>
      </w:tabs>
    </w:pPr>
  </w:style>
  <w:style w:type="character" w:customStyle="1" w:styleId="FooterChar">
    <w:name w:val="Footer Char"/>
    <w:basedOn w:val="DefaultParagraphFont"/>
    <w:link w:val="Footer"/>
    <w:uiPriority w:val="99"/>
    <w:rsid w:val="009609BB"/>
  </w:style>
  <w:style w:type="paragraph" w:styleId="ListParagraph">
    <w:name w:val="List Paragraph"/>
    <w:basedOn w:val="Normal"/>
    <w:uiPriority w:val="34"/>
    <w:qFormat/>
    <w:rsid w:val="00C0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258">
      <w:bodyDiv w:val="1"/>
      <w:marLeft w:val="0"/>
      <w:marRight w:val="0"/>
      <w:marTop w:val="0"/>
      <w:marBottom w:val="0"/>
      <w:divBdr>
        <w:top w:val="none" w:sz="0" w:space="0" w:color="auto"/>
        <w:left w:val="none" w:sz="0" w:space="0" w:color="auto"/>
        <w:bottom w:val="none" w:sz="0" w:space="0" w:color="auto"/>
        <w:right w:val="none" w:sz="0" w:space="0" w:color="auto"/>
      </w:divBdr>
      <w:divsChild>
        <w:div w:id="1406949302">
          <w:marLeft w:val="0"/>
          <w:marRight w:val="0"/>
          <w:marTop w:val="0"/>
          <w:marBottom w:val="0"/>
          <w:divBdr>
            <w:top w:val="none" w:sz="0" w:space="0" w:color="auto"/>
            <w:left w:val="none" w:sz="0" w:space="0" w:color="auto"/>
            <w:bottom w:val="none" w:sz="0" w:space="0" w:color="auto"/>
            <w:right w:val="none" w:sz="0" w:space="0" w:color="auto"/>
          </w:divBdr>
          <w:divsChild>
            <w:div w:id="1662660200">
              <w:marLeft w:val="0"/>
              <w:marRight w:val="0"/>
              <w:marTop w:val="0"/>
              <w:marBottom w:val="0"/>
              <w:divBdr>
                <w:top w:val="none" w:sz="0" w:space="0" w:color="auto"/>
                <w:left w:val="none" w:sz="0" w:space="0" w:color="auto"/>
                <w:bottom w:val="none" w:sz="0" w:space="0" w:color="auto"/>
                <w:right w:val="none" w:sz="0" w:space="0" w:color="auto"/>
              </w:divBdr>
              <w:divsChild>
                <w:div w:id="1522864458">
                  <w:marLeft w:val="0"/>
                  <w:marRight w:val="0"/>
                  <w:marTop w:val="0"/>
                  <w:marBottom w:val="0"/>
                  <w:divBdr>
                    <w:top w:val="none" w:sz="0" w:space="0" w:color="auto"/>
                    <w:left w:val="none" w:sz="0" w:space="0" w:color="auto"/>
                    <w:bottom w:val="none" w:sz="0" w:space="0" w:color="auto"/>
                    <w:right w:val="none" w:sz="0" w:space="0" w:color="auto"/>
                  </w:divBdr>
                  <w:divsChild>
                    <w:div w:id="732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Prushko</dc:creator>
  <cp:keywords/>
  <dc:description/>
  <cp:lastModifiedBy>Elizabeth Martin</cp:lastModifiedBy>
  <cp:revision>2</cp:revision>
  <dcterms:created xsi:type="dcterms:W3CDTF">2022-03-29T15:49:00Z</dcterms:created>
  <dcterms:modified xsi:type="dcterms:W3CDTF">2022-03-29T15:49:00Z</dcterms:modified>
</cp:coreProperties>
</file>